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8.png" ContentType="image/png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0.jpeg" ContentType="image/jpe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jpeg" ContentType="image/jpe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-746760</wp:posOffset>
            </wp:positionH>
            <wp:positionV relativeFrom="paragraph">
              <wp:posOffset>-299720</wp:posOffset>
            </wp:positionV>
            <wp:extent cx="2919095" cy="495300"/>
            <wp:effectExtent l="0" t="0" r="0" b="0"/>
            <wp:wrapNone/>
            <wp:docPr id="1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30675" r="0" b="28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18" wp14:anchorId="31B1177A">
                <wp:simplePos x="0" y="0"/>
                <wp:positionH relativeFrom="column">
                  <wp:posOffset>2863215</wp:posOffset>
                </wp:positionH>
                <wp:positionV relativeFrom="paragraph">
                  <wp:posOffset>-167005</wp:posOffset>
                </wp:positionV>
                <wp:extent cx="3381375" cy="304800"/>
                <wp:effectExtent l="0" t="0" r="0" b="0"/>
                <wp:wrapNone/>
                <wp:docPr id="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480" cy="304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spacing w:before="0" w:after="16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CENTRO UNIVERSITÁRIO AUGUSTO MOTTA</w:t>
                            </w:r>
                          </w:p>
                        </w:txbxContent>
                      </wps:txbx>
                      <wps:bodyPr anchor="t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2" path="m0,0l-2147483645,0l-2147483645,-2147483646l0,-2147483646xe" stroked="f" o:allowincell="f" style="position:absolute;margin-left:225.45pt;margin-top:-13.15pt;width:266.2pt;height:23.95pt;mso-wrap-style:square;v-text-anchor:top" wp14:anchorId="31B1177A">
                <v:fill o:detectmouseclick="t" on="false"/>
                <v:stroke color="#3465a4" weight="6480" joinstyle="round" endcap="flat"/>
                <v:textbox>
                  <w:txbxContent>
                    <w:p>
                      <w:pPr>
                        <w:pStyle w:val="Contedodoquadro"/>
                        <w:spacing w:before="0" w:after="16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CENTRO UNIVERSITÁRIO AUGUSTO MOTTA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bookmarkStart w:id="0" w:name="_Hlk169466030"/>
      <w:bookmarkStart w:id="1" w:name="_Hlk169466030"/>
      <w:bookmarkEnd w:id="1"/>
    </w:p>
    <w:tbl>
      <w:tblPr>
        <w:tblStyle w:val="Tabelacomgrade"/>
        <w:tblW w:w="11111" w:type="dxa"/>
        <w:jc w:val="left"/>
        <w:tblInd w:w="-113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134"/>
        <w:gridCol w:w="511"/>
        <w:gridCol w:w="6577"/>
        <w:gridCol w:w="1556"/>
        <w:gridCol w:w="1332"/>
      </w:tblGrid>
      <w:tr>
        <w:trPr/>
        <w:tc>
          <w:tcPr>
            <w:tcW w:w="1645" w:type="dxa"/>
            <w:gridSpan w:val="2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b/>
                <w:bCs/>
                <w:color w:val="000000"/>
                <w:lang w:val="pt-BR" w:bidi="ar-SA"/>
              </w:rPr>
              <w:t>CURSO:</w:t>
            </w:r>
          </w:p>
        </w:tc>
        <w:tc>
          <w:tcPr>
            <w:tcW w:w="6577" w:type="dxa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color w:val="000000"/>
              </w:rPr>
            </w:pPr>
            <w:r>
              <w:rPr>
                <w:rFonts w:ascii="Aptos" w:hAnsi="Aptos"/>
                <w:color w:val="000000"/>
                <w:lang w:val="pt-BR" w:bidi="ar-SA"/>
              </w:rPr>
              <w:t>Graduação Análise e Desenvolvimento de Sistemas</w:t>
            </w:r>
          </w:p>
        </w:tc>
        <w:tc>
          <w:tcPr>
            <w:tcW w:w="1556" w:type="dxa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righ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b/>
                <w:bCs/>
                <w:color w:val="000000"/>
                <w:lang w:val="pt-BR" w:bidi="ar-SA"/>
              </w:rPr>
              <w:t>ANO:</w:t>
            </w:r>
          </w:p>
        </w:tc>
        <w:tc>
          <w:tcPr>
            <w:tcW w:w="1332" w:type="dxa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color w:val="000000"/>
              </w:rPr>
            </w:pPr>
            <w:r>
              <w:rPr>
                <w:rFonts w:ascii="Aptos" w:hAnsi="Aptos"/>
                <w:color w:val="000000"/>
                <w:lang w:val="pt-BR" w:bidi="ar-SA"/>
              </w:rPr>
              <w:t>2024</w:t>
            </w:r>
          </w:p>
        </w:tc>
      </w:tr>
      <w:tr>
        <w:trPr/>
        <w:tc>
          <w:tcPr>
            <w:tcW w:w="1645" w:type="dxa"/>
            <w:gridSpan w:val="2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b/>
                <w:bCs/>
                <w:color w:val="000000"/>
                <w:lang w:val="pt-BR" w:bidi="ar-SA"/>
              </w:rPr>
              <w:t>MÓDULO:</w:t>
            </w:r>
          </w:p>
        </w:tc>
        <w:tc>
          <w:tcPr>
            <w:tcW w:w="6577" w:type="dxa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color w:val="000000"/>
                <w:lang w:val="pt-BR" w:bidi="ar-SA"/>
              </w:rPr>
              <w:t>Desenvolvimento de software para Internet (Back-end)</w:t>
            </w:r>
          </w:p>
        </w:tc>
        <w:tc>
          <w:tcPr>
            <w:tcW w:w="1556" w:type="dxa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righ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b/>
                <w:bCs/>
                <w:color w:val="000000"/>
                <w:lang w:val="pt-BR" w:bidi="ar-SA"/>
              </w:rPr>
              <w:t>SEMESTRE:</w:t>
            </w:r>
          </w:p>
        </w:tc>
        <w:tc>
          <w:tcPr>
            <w:tcW w:w="1332" w:type="dxa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b/>
                <w:bCs/>
                <w:color w:val="000000"/>
                <w:lang w:val="pt-BR" w:bidi="ar-SA"/>
              </w:rPr>
              <w:t>1º</w:t>
            </w:r>
          </w:p>
        </w:tc>
      </w:tr>
      <w:tr>
        <w:trPr/>
        <w:tc>
          <w:tcPr>
            <w:tcW w:w="1645" w:type="dxa"/>
            <w:gridSpan w:val="2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b/>
                <w:bCs/>
                <w:color w:val="000000"/>
                <w:lang w:val="pt-BR" w:bidi="ar-SA"/>
              </w:rPr>
              <w:t>DISCIPLINA:</w:t>
            </w:r>
          </w:p>
        </w:tc>
        <w:tc>
          <w:tcPr>
            <w:tcW w:w="6577" w:type="dxa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color w:val="000000"/>
                <w:lang w:val="pt-BR" w:bidi="ar-SA"/>
              </w:rPr>
              <w:t>Projeto de Desenvolvimento em Back-End</w:t>
            </w:r>
          </w:p>
        </w:tc>
        <w:tc>
          <w:tcPr>
            <w:tcW w:w="2888" w:type="dxa"/>
            <w:gridSpan w:val="2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b/>
                <w:bCs/>
                <w:color w:val="000000"/>
                <w:lang w:val="pt-BR" w:bidi="ar-SA"/>
              </w:rPr>
              <w:t xml:space="preserve">Turma: </w:t>
            </w:r>
            <w:r>
              <w:rPr>
                <w:rFonts w:ascii="Aptos" w:hAnsi="Aptos"/>
                <w:color w:val="000000"/>
                <w:lang w:val="pt-BR" w:bidi="ar-SA"/>
              </w:rPr>
              <w:t>ADS</w:t>
            </w:r>
          </w:p>
        </w:tc>
      </w:tr>
      <w:tr>
        <w:trPr/>
        <w:tc>
          <w:tcPr>
            <w:tcW w:w="1645" w:type="dxa"/>
            <w:gridSpan w:val="2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b/>
                <w:bCs/>
                <w:color w:val="000000"/>
                <w:lang w:val="pt-BR" w:bidi="ar-SA"/>
              </w:rPr>
              <w:t>PROFESSOR:</w:t>
            </w:r>
          </w:p>
        </w:tc>
        <w:tc>
          <w:tcPr>
            <w:tcW w:w="9465" w:type="dxa"/>
            <w:gridSpan w:val="3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color w:val="000000"/>
              </w:rPr>
            </w:pPr>
            <w:r>
              <w:rPr>
                <w:rFonts w:ascii="Aptos" w:hAnsi="Aptos"/>
                <w:color w:val="000000"/>
                <w:lang w:val="pt-BR" w:bidi="ar-SA"/>
              </w:rPr>
              <w:t>Vinicius da Silva</w:t>
            </w:r>
          </w:p>
        </w:tc>
      </w:tr>
      <w:tr>
        <w:trPr/>
        <w:tc>
          <w:tcPr>
            <w:tcW w:w="1134" w:type="dxa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b/>
                <w:bCs/>
                <w:color w:val="000000"/>
                <w:lang w:val="pt-BR" w:bidi="ar-SA"/>
              </w:rPr>
              <w:t>GRUPO:</w:t>
            </w:r>
          </w:p>
        </w:tc>
        <w:tc>
          <w:tcPr>
            <w:tcW w:w="9976" w:type="dxa"/>
            <w:gridSpan w:val="4"/>
            <w:tcBorders/>
          </w:tcPr>
          <w:p>
            <w:pPr>
              <w:pStyle w:val="NormalWeb"/>
              <w:widowControl/>
              <w:spacing w:beforeAutospacing="0" w:before="160" w:afterAutospacing="0" w:after="160"/>
              <w:jc w:val="left"/>
              <w:rPr>
                <w:rFonts w:ascii="Aptos" w:hAnsi="Aptos"/>
                <w:b/>
                <w:bCs/>
                <w:color w:val="000000"/>
              </w:rPr>
            </w:pPr>
            <w:r>
              <w:rPr>
                <w:rFonts w:ascii="Aptos" w:hAnsi="Aptos"/>
                <w:color w:val="000000"/>
                <w:lang w:val="pt-BR" w:bidi="ar-SA"/>
              </w:rPr>
              <w:t>Iven Miranda, João Pedro, Luiz Fernando, Luiz Guilherme, Renato Calixto, Vinícius Pereira</w:t>
            </w:r>
          </w:p>
        </w:tc>
      </w:tr>
    </w:tbl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jc w:val="center"/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</w:pPr>
      <w:r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</w:r>
    </w:p>
    <w:p>
      <w:pPr>
        <w:pStyle w:val="NormalWeb"/>
        <w:spacing w:beforeAutospacing="0" w:before="0" w:afterAutospacing="0" w:after="160"/>
        <w:jc w:val="center"/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</w:pPr>
      <w:r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</w:r>
    </w:p>
    <w:p>
      <w:pPr>
        <w:pStyle w:val="NormalWeb"/>
        <w:spacing w:beforeAutospacing="0" w:before="0" w:afterAutospacing="0" w:after="160"/>
        <w:jc w:val="center"/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</w:pPr>
      <w:r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</w:r>
    </w:p>
    <w:p>
      <w:pPr>
        <w:pStyle w:val="NormalWeb"/>
        <w:spacing w:beforeAutospacing="0" w:before="0" w:afterAutospacing="0" w:after="160"/>
        <w:jc w:val="center"/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</w:pPr>
      <w:r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  <w:t xml:space="preserve"> </w:t>
      </w:r>
      <w:r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  <w:t>ENTREGA FINAL DO PROJETO</w:t>
      </w:r>
      <w:r>
        <w:rPr>
          <w:rFonts w:ascii="Aptos" w:hAnsi="Aptos"/>
          <w:b/>
          <w:bCs/>
          <w:sz w:val="40"/>
          <w:szCs w:val="40"/>
          <w:highlight w:val="black"/>
        </w:rPr>
        <w:t>_</w:t>
      </w:r>
    </w:p>
    <w:p>
      <w:pPr>
        <w:pStyle w:val="NormalWeb"/>
        <w:spacing w:beforeAutospacing="0" w:before="0" w:afterAutospacing="0" w:after="160"/>
        <w:jc w:val="center"/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</w:pPr>
      <w:r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</w:r>
    </w:p>
    <w:p>
      <w:pPr>
        <w:pStyle w:val="NormalWeb"/>
        <w:spacing w:beforeAutospacing="0" w:before="0" w:afterAutospacing="0" w:after="160"/>
        <w:jc w:val="center"/>
        <w:rPr>
          <w:rFonts w:ascii="Aptos" w:hAnsi="Aptos"/>
          <w:b/>
          <w:bCs/>
          <w:color w:val="000000"/>
          <w:sz w:val="40"/>
          <w:szCs w:val="40"/>
        </w:rPr>
      </w:pPr>
      <w:r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  <w:t xml:space="preserve">LOJA E-COMMERCE </w:t>
      </w:r>
      <w:r>
        <w:rPr>
          <w:rFonts w:ascii="Aptos" w:hAnsi="Aptos"/>
          <w:b/>
          <w:bCs/>
          <w:color w:val="00B0F0"/>
          <w:sz w:val="40"/>
          <w:szCs w:val="40"/>
          <w:highlight w:val="black"/>
        </w:rPr>
        <w:t>ZERO</w:t>
      </w:r>
      <w:r>
        <w:rPr>
          <w:rFonts w:ascii="Aptos" w:hAnsi="Aptos"/>
          <w:b/>
          <w:bCs/>
          <w:color w:themeColor="background1" w:val="FFFFFF"/>
          <w:sz w:val="40"/>
          <w:szCs w:val="40"/>
          <w:highlight w:val="black"/>
        </w:rPr>
        <w:t>21</w:t>
      </w:r>
      <w:r>
        <w:rPr>
          <w:rFonts w:ascii="Aptos" w:hAnsi="Aptos"/>
          <w:b/>
          <w:bCs/>
          <w:color w:themeColor="background1" w:val="FFFFFF"/>
          <w:sz w:val="40"/>
          <w:szCs w:val="40"/>
        </w:rPr>
        <w:t xml:space="preserve"> </w:t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jc w:val="center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>2024</w:t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>Sumário</w:t>
      </w:r>
    </w:p>
    <w:p>
      <w:pPr>
        <w:pStyle w:val="NormalWeb"/>
        <w:numPr>
          <w:ilvl w:val="0"/>
          <w:numId w:val="1"/>
        </w:numPr>
        <w:spacing w:before="28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>Resumo</w:t>
      </w:r>
    </w:p>
    <w:p>
      <w:pPr>
        <w:pStyle w:val="NormalWeb"/>
        <w:numPr>
          <w:ilvl w:val="0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>Introdução</w:t>
      </w:r>
    </w:p>
    <w:p>
      <w:pPr>
        <w:pStyle w:val="NormalWeb"/>
        <w:numPr>
          <w:ilvl w:val="0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 xml:space="preserve">Desenvolvimento 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3.1. </w:t>
      </w:r>
      <w:r>
        <w:rPr>
          <w:rFonts w:ascii="Aptos" w:hAnsi="Aptos"/>
          <w:b/>
          <w:bCs/>
          <w:color w:val="000000"/>
        </w:rPr>
        <w:t>Divisão do Projeto</w:t>
      </w:r>
      <w:r>
        <w:rPr>
          <w:rFonts w:ascii="Aptos" w:hAnsi="Aptos"/>
          <w:color w:val="000000"/>
        </w:rPr>
        <w:t xml:space="preserve"> </w:t>
        <w:br/>
        <w:t xml:space="preserve">Front-end e Back-end - Distribuição das Atividades 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3.2. </w:t>
      </w:r>
      <w:r>
        <w:rPr>
          <w:rFonts w:ascii="Aptos" w:hAnsi="Aptos"/>
          <w:b/>
          <w:bCs/>
          <w:color w:val="000000"/>
        </w:rPr>
        <w:t>1ª Reunião do Grupo</w:t>
      </w:r>
      <w:r>
        <w:rPr>
          <w:rFonts w:ascii="Aptos" w:hAnsi="Aptos"/>
          <w:color w:val="000000"/>
        </w:rPr>
        <w:t xml:space="preserve"> </w:t>
        <w:br/>
        <w:t xml:space="preserve">Data: 14/03/2024 - Decisão do Tema - Divisão de Tarefas - Resumo das Discussões 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>3.3</w:t>
      </w:r>
      <w:r>
        <w:rPr>
          <w:rFonts w:ascii="Aptos" w:hAnsi="Aptos"/>
          <w:b/>
          <w:bCs/>
          <w:color w:val="000000"/>
        </w:rPr>
        <w:t>. 2ª Reunião do Grupo</w:t>
      </w:r>
      <w:r>
        <w:rPr>
          <w:rFonts w:ascii="Aptos" w:hAnsi="Aptos"/>
          <w:color w:val="000000"/>
        </w:rPr>
        <w:t xml:space="preserve"> </w:t>
        <w:br/>
        <w:t xml:space="preserve">Data: 21/03/2024 - Decisão do Modelo ER - Design do Site - Cores e Categorias 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3.4. </w:t>
      </w:r>
      <w:r>
        <w:rPr>
          <w:rFonts w:ascii="Aptos" w:hAnsi="Aptos"/>
          <w:b/>
          <w:bCs/>
          <w:color w:val="000000"/>
        </w:rPr>
        <w:t>Reuniões de Acompanhamento</w:t>
      </w:r>
      <w:r>
        <w:rPr>
          <w:rFonts w:ascii="Aptos" w:hAnsi="Aptos"/>
          <w:color w:val="000000"/>
        </w:rPr>
        <w:t xml:space="preserve"> </w:t>
        <w:br/>
        <w:t>Andamento das Tarefas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3.5. </w:t>
      </w:r>
      <w:r>
        <w:rPr>
          <w:rFonts w:ascii="Aptos" w:hAnsi="Aptos"/>
          <w:b/>
          <w:bCs/>
          <w:color w:val="000000"/>
        </w:rPr>
        <w:t>Desenvolvimento do Back-End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3.6. </w:t>
      </w:r>
      <w:r>
        <w:rPr>
          <w:rFonts w:ascii="Aptos" w:hAnsi="Aptos"/>
          <w:b/>
          <w:bCs/>
          <w:color w:val="000000"/>
        </w:rPr>
        <w:t>Teste e Validações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3.7. </w:t>
      </w:r>
      <w:r>
        <w:rPr>
          <w:rFonts w:ascii="Aptos" w:hAnsi="Aptos"/>
          <w:b/>
          <w:bCs/>
          <w:color w:val="000000"/>
        </w:rPr>
        <w:t>Entrega Final e Documentação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>3.8.</w:t>
      </w:r>
      <w:r>
        <w:rPr>
          <w:rFonts w:ascii="Aptos" w:hAnsi="Aptos"/>
          <w:b/>
          <w:bCs/>
          <w:color w:val="000000"/>
        </w:rPr>
        <w:t xml:space="preserve"> Conclusão do Projeto (Back-End)</w:t>
      </w:r>
    </w:p>
    <w:p>
      <w:pPr>
        <w:pStyle w:val="NormalWeb"/>
        <w:numPr>
          <w:ilvl w:val="0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>Cronograma do Projeto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>Planilha de Excel com Cronograma</w:t>
      </w:r>
    </w:p>
    <w:p>
      <w:pPr>
        <w:pStyle w:val="NormalWeb"/>
        <w:numPr>
          <w:ilvl w:val="0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 xml:space="preserve">Telas do Site 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color w:val="000000"/>
        </w:rPr>
        <w:t>5.1.</w:t>
      </w:r>
      <w:r>
        <w:rPr>
          <w:rFonts w:ascii="Aptos" w:hAnsi="Aptos"/>
          <w:b/>
          <w:bCs/>
          <w:color w:val="000000"/>
        </w:rPr>
        <w:t xml:space="preserve"> Tela Principal </w:t>
        <w:br/>
      </w:r>
      <w:r>
        <w:rPr>
          <w:rFonts w:ascii="Aptos" w:hAnsi="Aptos"/>
          <w:color w:val="000000"/>
        </w:rPr>
        <w:t>Prints da Tela Principal</w:t>
      </w:r>
      <w:r>
        <w:rPr>
          <w:rFonts w:ascii="Aptos" w:hAnsi="Aptos"/>
          <w:b/>
          <w:bCs/>
          <w:color w:val="000000"/>
        </w:rPr>
        <w:t xml:space="preserve"> 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color w:val="000000"/>
        </w:rPr>
        <w:t>5.2.</w:t>
      </w:r>
      <w:r>
        <w:rPr>
          <w:rFonts w:ascii="Aptos" w:hAnsi="Aptos"/>
          <w:b/>
          <w:bCs/>
          <w:color w:val="000000"/>
        </w:rPr>
        <w:t xml:space="preserve"> Tela de Login </w:t>
        <w:br/>
      </w:r>
      <w:r>
        <w:rPr>
          <w:rFonts w:ascii="Aptos" w:hAnsi="Aptos"/>
          <w:color w:val="000000"/>
        </w:rPr>
        <w:t>Prints da Tela de Login</w:t>
      </w:r>
      <w:r>
        <w:rPr>
          <w:rFonts w:ascii="Aptos" w:hAnsi="Aptos"/>
          <w:b/>
          <w:bCs/>
          <w:color w:val="000000"/>
        </w:rPr>
        <w:t xml:space="preserve"> 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color w:val="000000"/>
        </w:rPr>
        <w:t>5.3.</w:t>
      </w:r>
      <w:r>
        <w:rPr>
          <w:rFonts w:ascii="Aptos" w:hAnsi="Aptos"/>
          <w:b/>
          <w:bCs/>
          <w:color w:val="000000"/>
        </w:rPr>
        <w:t xml:space="preserve"> Tela de Cadastro </w:t>
        <w:br/>
      </w:r>
      <w:r>
        <w:rPr>
          <w:rFonts w:ascii="Aptos" w:hAnsi="Aptos"/>
          <w:color w:val="000000"/>
        </w:rPr>
        <w:t>Prints da Tela de Cadastro</w:t>
      </w:r>
      <w:r>
        <w:rPr>
          <w:rFonts w:ascii="Aptos" w:hAnsi="Aptos"/>
          <w:b/>
          <w:bCs/>
          <w:color w:val="000000"/>
        </w:rPr>
        <w:t xml:space="preserve"> 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color w:val="000000"/>
        </w:rPr>
        <w:t>5.4.</w:t>
      </w:r>
      <w:r>
        <w:rPr>
          <w:rFonts w:ascii="Aptos" w:hAnsi="Aptos"/>
          <w:b/>
          <w:bCs/>
          <w:color w:val="000000"/>
        </w:rPr>
        <w:t xml:space="preserve"> Tela 2FA </w:t>
        <w:br/>
      </w:r>
      <w:r>
        <w:rPr>
          <w:rFonts w:ascii="Aptos" w:hAnsi="Aptos"/>
          <w:color w:val="000000"/>
        </w:rPr>
        <w:t>Prints da Tela 2FA</w:t>
      </w:r>
      <w:r>
        <w:rPr>
          <w:rFonts w:ascii="Aptos" w:hAnsi="Aptos"/>
          <w:b/>
          <w:bCs/>
          <w:color w:val="000000"/>
        </w:rPr>
        <w:t xml:space="preserve"> 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color w:val="000000"/>
        </w:rPr>
        <w:t>5.5.</w:t>
      </w:r>
      <w:r>
        <w:rPr>
          <w:rFonts w:ascii="Aptos" w:hAnsi="Aptos"/>
          <w:b/>
          <w:bCs/>
          <w:color w:val="000000"/>
        </w:rPr>
        <w:t xml:space="preserve"> Tela "Esqueceu a Senha" </w:t>
        <w:br/>
      </w:r>
      <w:r>
        <w:rPr>
          <w:rFonts w:ascii="Aptos" w:hAnsi="Aptos"/>
          <w:color w:val="000000"/>
        </w:rPr>
        <w:t>Prints da Tela "Esqueceu a Senha"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color w:val="000000"/>
        </w:rPr>
        <w:t xml:space="preserve">5.6. </w:t>
      </w:r>
      <w:r>
        <w:rPr>
          <w:rFonts w:ascii="Aptos" w:hAnsi="Aptos"/>
          <w:b/>
          <w:bCs/>
          <w:color w:val="000000"/>
        </w:rPr>
        <w:t>Consulta de Usuário (Usuário Master)</w:t>
        <w:br/>
      </w:r>
      <w:r>
        <w:rPr>
          <w:rFonts w:ascii="Aptos" w:hAnsi="Aptos"/>
          <w:color w:val="000000"/>
        </w:rPr>
        <w:t>Prints da Tela Consulta de Usuário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color w:val="000000"/>
        </w:rPr>
        <w:t xml:space="preserve">5.7 </w:t>
      </w:r>
      <w:r>
        <w:rPr>
          <w:rFonts w:ascii="Aptos" w:hAnsi="Aptos"/>
          <w:b/>
          <w:bCs/>
          <w:color w:val="000000"/>
        </w:rPr>
        <w:t>Tela de logs (Usuário Master)</w:t>
        <w:br/>
      </w:r>
      <w:r>
        <w:rPr>
          <w:rFonts w:ascii="Aptos" w:hAnsi="Aptos"/>
          <w:color w:val="000000"/>
        </w:rPr>
        <w:t>Prints da Tela de Logs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color w:val="000000"/>
        </w:rPr>
        <w:t xml:space="preserve">5.8 </w:t>
      </w:r>
      <w:r>
        <w:rPr>
          <w:rFonts w:ascii="Aptos" w:hAnsi="Aptos"/>
          <w:b/>
          <w:bCs/>
          <w:color w:val="000000"/>
        </w:rPr>
        <w:t>Tela com os Modelos BD (Usuário Master)</w:t>
        <w:br/>
      </w:r>
      <w:r>
        <w:rPr>
          <w:rFonts w:ascii="Aptos" w:hAnsi="Aptos"/>
          <w:color w:val="000000"/>
        </w:rPr>
        <w:t>Prints da Tela com modelos BD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color w:val="000000"/>
        </w:rPr>
        <w:t xml:space="preserve">5.9 </w:t>
      </w:r>
      <w:r>
        <w:rPr>
          <w:rFonts w:ascii="Aptos" w:hAnsi="Aptos"/>
          <w:b/>
          <w:bCs/>
          <w:color w:val="000000"/>
        </w:rPr>
        <w:t>Tela de Carrinho de Compras</w:t>
        <w:br/>
      </w:r>
      <w:r>
        <w:rPr>
          <w:rFonts w:ascii="Aptos" w:hAnsi="Aptos"/>
          <w:color w:val="000000"/>
        </w:rPr>
        <w:t>Prints da Tela de Carrinho de Compras</w:t>
      </w:r>
      <w:r>
        <w:rPr>
          <w:rFonts w:ascii="Aptos" w:hAnsi="Aptos"/>
          <w:b/>
          <w:bCs/>
          <w:color w:val="000000"/>
        </w:rPr>
        <w:t xml:space="preserve"> 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color w:val="000000"/>
        </w:rPr>
        <w:t xml:space="preserve">5.10 </w:t>
      </w:r>
      <w:r>
        <w:rPr>
          <w:rFonts w:ascii="Aptos" w:hAnsi="Aptos"/>
          <w:b/>
          <w:bCs/>
          <w:color w:val="000000"/>
        </w:rPr>
        <w:t>Tela de Finalizar Compra</w:t>
        <w:br/>
      </w:r>
      <w:r>
        <w:rPr>
          <w:rFonts w:ascii="Aptos" w:hAnsi="Aptos"/>
          <w:color w:val="000000"/>
        </w:rPr>
        <w:t>Prins da Tela de Finalizar Compras</w:t>
      </w:r>
    </w:p>
    <w:p>
      <w:pPr>
        <w:pStyle w:val="NormalWeb"/>
        <w:numPr>
          <w:ilvl w:val="1"/>
          <w:numId w:val="1"/>
        </w:numPr>
        <w:spacing w:before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color w:val="000000"/>
        </w:rPr>
        <w:t xml:space="preserve">5.11 </w:t>
      </w:r>
      <w:r>
        <w:rPr>
          <w:rFonts w:ascii="Aptos" w:hAnsi="Aptos"/>
          <w:b/>
          <w:bCs/>
          <w:color w:val="000000"/>
        </w:rPr>
        <w:t>Telas dos Produtos</w:t>
        <w:br/>
      </w:r>
      <w:r>
        <w:rPr>
          <w:rFonts w:ascii="Aptos" w:hAnsi="Aptos"/>
          <w:color w:val="000000"/>
        </w:rPr>
        <w:t>Prints das Telas dos Produtos</w:t>
      </w:r>
    </w:p>
    <w:p>
      <w:pPr>
        <w:pStyle w:val="NormalWeb"/>
        <w:spacing w:before="280" w:after="160"/>
        <w:ind w:left="144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numPr>
          <w:ilvl w:val="0"/>
          <w:numId w:val="1"/>
        </w:numPr>
        <w:spacing w:before="28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>Códigos do Banco de Dados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6.1 </w:t>
      </w:r>
      <w:r>
        <w:rPr>
          <w:rFonts w:ascii="Aptos" w:hAnsi="Aptos"/>
          <w:b/>
          <w:bCs/>
          <w:color w:val="000000"/>
        </w:rPr>
        <w:t>Cadastro de Usuário</w:t>
        <w:br/>
      </w:r>
      <w:r>
        <w:rPr>
          <w:rFonts w:ascii="Aptos" w:hAnsi="Aptos"/>
          <w:color w:val="000000"/>
        </w:rPr>
        <w:t>Print do código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6.2 </w:t>
      </w:r>
      <w:r>
        <w:rPr>
          <w:rFonts w:ascii="Aptos" w:hAnsi="Aptos"/>
          <w:b/>
          <w:bCs/>
          <w:color w:val="000000"/>
        </w:rPr>
        <w:t>Logs</w:t>
        <w:br/>
      </w:r>
      <w:r>
        <w:rPr>
          <w:rFonts w:ascii="Aptos" w:hAnsi="Aptos"/>
          <w:color w:val="000000"/>
        </w:rPr>
        <w:t>Print do Código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6.3 </w:t>
      </w:r>
      <w:r>
        <w:rPr>
          <w:rFonts w:ascii="Aptos" w:hAnsi="Aptos"/>
          <w:b/>
          <w:bCs/>
          <w:color w:val="000000"/>
        </w:rPr>
        <w:t>Avaliações</w:t>
        <w:br/>
      </w:r>
      <w:r>
        <w:rPr>
          <w:rFonts w:ascii="Aptos" w:hAnsi="Aptos"/>
          <w:color w:val="000000"/>
        </w:rPr>
        <w:t>Print do Código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6.4 </w:t>
      </w:r>
      <w:r>
        <w:rPr>
          <w:rFonts w:ascii="Aptos" w:hAnsi="Aptos"/>
          <w:b/>
          <w:bCs/>
          <w:color w:val="000000"/>
        </w:rPr>
        <w:t>Produtos</w:t>
        <w:br/>
      </w:r>
      <w:r>
        <w:rPr>
          <w:rFonts w:ascii="Aptos" w:hAnsi="Aptos"/>
          <w:color w:val="000000"/>
        </w:rPr>
        <w:t>Print do Código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6.5 </w:t>
      </w:r>
      <w:r>
        <w:rPr>
          <w:rFonts w:ascii="Aptos" w:hAnsi="Aptos"/>
          <w:b/>
          <w:bCs/>
          <w:color w:val="000000"/>
        </w:rPr>
        <w:t>Carrinho</w:t>
        <w:br/>
      </w:r>
      <w:r>
        <w:rPr>
          <w:rFonts w:ascii="Aptos" w:hAnsi="Aptos"/>
          <w:color w:val="000000"/>
        </w:rPr>
        <w:t>Print do Código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6.6 </w:t>
      </w:r>
      <w:r>
        <w:rPr>
          <w:rFonts w:ascii="Aptos" w:hAnsi="Aptos"/>
          <w:b/>
          <w:bCs/>
          <w:color w:val="000000"/>
        </w:rPr>
        <w:t>Estoque</w:t>
        <w:br/>
      </w:r>
      <w:r>
        <w:rPr>
          <w:rFonts w:ascii="Aptos" w:hAnsi="Aptos"/>
          <w:color w:val="000000"/>
        </w:rPr>
        <w:t>Print do Código</w:t>
      </w:r>
    </w:p>
    <w:p>
      <w:pPr>
        <w:pStyle w:val="NormalWeb"/>
        <w:numPr>
          <w:ilvl w:val="0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>Código Fonte das Páginas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Link: </w:t>
      </w:r>
      <w:hyperlink r:id="rId3" w:tgtFrame="_new">
        <w:r>
          <w:rPr>
            <w:rStyle w:val="Hyperlink"/>
            <w:rFonts w:ascii="Aptos" w:hAnsi="Aptos"/>
          </w:rPr>
          <w:t>https://replit.com/join/skbqlnyead-luiz-fernand117</w:t>
        </w:r>
      </w:hyperlink>
    </w:p>
    <w:p>
      <w:pPr>
        <w:pStyle w:val="NormalWeb"/>
        <w:numPr>
          <w:ilvl w:val="0"/>
          <w:numId w:val="1"/>
        </w:numPr>
        <w:spacing w:before="0" w:after="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>Modelo ER (Entidade-Relacionamento)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7.1. </w:t>
      </w:r>
      <w:r>
        <w:rPr>
          <w:rFonts w:ascii="Aptos" w:hAnsi="Aptos"/>
          <w:b/>
          <w:bCs/>
          <w:color w:val="000000"/>
        </w:rPr>
        <w:t>Modelo DER</w:t>
      </w:r>
      <w:r>
        <w:rPr>
          <w:rFonts w:ascii="Aptos" w:hAnsi="Aptos"/>
          <w:color w:val="000000"/>
        </w:rPr>
        <w:br/>
        <w:t>Prints do Modelo DER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7.2 </w:t>
      </w:r>
      <w:r>
        <w:rPr>
          <w:rFonts w:ascii="Aptos" w:hAnsi="Aptos"/>
          <w:b/>
          <w:bCs/>
          <w:color w:val="000000"/>
        </w:rPr>
        <w:t>Modelo MER</w:t>
        <w:br/>
      </w:r>
      <w:r>
        <w:rPr>
          <w:rFonts w:ascii="Aptos" w:hAnsi="Aptos"/>
          <w:color w:val="000000"/>
        </w:rPr>
        <w:t>prints do Modelo MER</w:t>
      </w:r>
    </w:p>
    <w:p>
      <w:pPr>
        <w:pStyle w:val="NormalWeb"/>
        <w:numPr>
          <w:ilvl w:val="0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b/>
          <w:bCs/>
          <w:color w:val="000000"/>
        </w:rPr>
        <w:t>Diagramas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9.1 </w:t>
      </w:r>
      <w:r>
        <w:rPr>
          <w:rFonts w:ascii="Aptos" w:hAnsi="Aptos"/>
          <w:b/>
          <w:bCs/>
          <w:color w:val="000000"/>
        </w:rPr>
        <w:t>Diagrama de Classe</w:t>
        <w:br/>
      </w:r>
      <w:r>
        <w:rPr>
          <w:rFonts w:ascii="Aptos" w:hAnsi="Aptos"/>
          <w:color w:val="000000"/>
        </w:rPr>
        <w:t>Print do Diagrama</w:t>
      </w:r>
    </w:p>
    <w:p>
      <w:pPr>
        <w:pStyle w:val="NormalWeb"/>
        <w:numPr>
          <w:ilvl w:val="1"/>
          <w:numId w:val="1"/>
        </w:numPr>
        <w:spacing w:before="0" w:after="0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  <w:t xml:space="preserve">9.2 </w:t>
      </w:r>
      <w:r>
        <w:rPr>
          <w:rFonts w:ascii="Aptos" w:hAnsi="Aptos"/>
          <w:b/>
          <w:bCs/>
          <w:color w:val="000000"/>
        </w:rPr>
        <w:t>Diagrama de Casos de Usos</w:t>
        <w:br/>
      </w:r>
      <w:r>
        <w:rPr>
          <w:rFonts w:ascii="Aptos" w:hAnsi="Aptos"/>
          <w:color w:val="000000"/>
        </w:rPr>
        <w:t>Print do Diagrama</w:t>
      </w:r>
    </w:p>
    <w:p>
      <w:pPr>
        <w:pStyle w:val="NormalWeb"/>
        <w:numPr>
          <w:ilvl w:val="0"/>
          <w:numId w:val="1"/>
        </w:numPr>
        <w:spacing w:before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  <w:t>Conclusão</w:t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ptos" w:hAnsi="Aptos"/>
          <w:b/>
          <w:bCs/>
          <w:color w:val="000000"/>
        </w:rPr>
      </w:pPr>
      <w:r>
        <w:rPr>
          <w:rFonts w:ascii="Aptos" w:hAnsi="Aptos"/>
          <w:b/>
          <w:bCs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ptos" w:hAnsi="Aptos"/>
          <w:color w:val="000000"/>
        </w:rPr>
      </w:pPr>
      <w:r>
        <w:rPr>
          <w:rFonts w:ascii="Aptos" w:hAnsi="Aptos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mc:AlternateContent>
          <mc:Choice Requires="wps">
            <w:drawing>
              <wp:anchor behindDoc="0" distT="0" distB="9525" distL="0" distR="0" simplePos="0" locked="0" layoutInCell="1" allowOverlap="1" relativeHeight="30" wp14:anchorId="04C47673">
                <wp:simplePos x="0" y="0"/>
                <wp:positionH relativeFrom="column">
                  <wp:posOffset>-394335</wp:posOffset>
                </wp:positionH>
                <wp:positionV relativeFrom="paragraph">
                  <wp:posOffset>-433070</wp:posOffset>
                </wp:positionV>
                <wp:extent cx="1543050" cy="352425"/>
                <wp:effectExtent l="0" t="0" r="0" b="9525"/>
                <wp:wrapNone/>
                <wp:docPr id="3" name="Caixa de Texto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960" cy="35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Web"/>
                              <w:numPr>
                                <w:ilvl w:val="0"/>
                                <w:numId w:val="2"/>
                              </w:numPr>
                              <w:spacing w:lineRule="auto" w:line="360" w:before="0" w:after="280"/>
                              <w:jc w:val="both"/>
                              <w:rPr>
                                <w:rFonts w:ascii="Aptos" w:hAnsi="Aptos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- RESUMO:</w:t>
                            </w:r>
                          </w:p>
                          <w:p>
                            <w:pPr>
                              <w:pStyle w:val="Contedodoquadro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3" path="m0,0l-2147483645,0l-2147483645,-2147483646l0,-2147483646xe" fillcolor="white" stroked="f" o:allowincell="f" style="position:absolute;margin-left:-31.05pt;margin-top:-34.1pt;width:121.45pt;height:27.7pt;mso-wrap-style:square;v-text-anchor:top" wp14:anchorId="04C47673">
                <v:fill o:detectmouseclick="t" type="solid" color2="black"/>
                <v:stroke color="#3465a4" weight="6480" joinstyle="round" endcap="flat"/>
                <v:textbox>
                  <w:txbxContent>
                    <w:p>
                      <w:pPr>
                        <w:pStyle w:val="NormalWeb"/>
                        <w:numPr>
                          <w:ilvl w:val="0"/>
                          <w:numId w:val="2"/>
                        </w:numPr>
                        <w:spacing w:lineRule="auto" w:line="360" w:before="0" w:after="280"/>
                        <w:jc w:val="both"/>
                        <w:rPr>
                          <w:rFonts w:ascii="Aptos" w:hAnsi="Aptos"/>
                          <w:b/>
                          <w:bCs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  <w:color w:val="000000"/>
                          <w:sz w:val="28"/>
                          <w:szCs w:val="28"/>
                        </w:rPr>
                        <w:t>- RESUMO:</w:t>
                      </w:r>
                    </w:p>
                    <w:p>
                      <w:pPr>
                        <w:pStyle w:val="Contedodoquadro"/>
                        <w:spacing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cs="Arial" w:ascii="Arial" w:hAnsi="Arial"/>
          <w:color w:val="000000"/>
        </w:rPr>
        <w:t>Uma Empresa procurou um grupo de estudantes após um estudo de viabilidade a fim gerar oportunidades de divulgação dos seus produtos e cadastro de clientes para realizar futuramente uma campanha de vendas. Lançou um projeto de criação de um Site com um conjunto de páginas interconectadas de modo a trazer várias informações desejadas pela Empresa.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2 - INTRODUÇÃO: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 xml:space="preserve">O projeto </w:t>
      </w:r>
      <w:r>
        <w:rPr>
          <w:rFonts w:cs="Arial" w:ascii="Arial" w:hAnsi="Arial"/>
          <w:b/>
          <w:bCs/>
          <w:color w:val="000000"/>
        </w:rPr>
        <w:t>Zero21</w:t>
      </w:r>
      <w:r>
        <w:rPr>
          <w:rFonts w:cs="Arial" w:ascii="Arial" w:hAnsi="Arial"/>
          <w:color w:val="000000"/>
        </w:rPr>
        <w:t xml:space="preserve"> tem como objetivo a criação de um site de e-commerce especializado na venda de artigos esportivos, com um foco particular em camisas de times de futebol do Rio de Janeiro. O nome Zero21 faz referência ao código de área do Rio de Janeiro, simbolizando a forte conexão do site com a cultura e a paixão pelo futebol na cidade.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O futebol é mais do que um esporte no Rio de Janeiro; é uma parte integral da identidade cultural da cidade. Os times cariocas, como Flamengo, Fluminense, Botafogo e Vasco da Gama, possuem torcidas apaixonadas e uma rica história de conquistas e rivalidades. As camisas dos times não são apenas itens de vestuário, mas símbolos de pertencimento e orgulho.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 xml:space="preserve">A proposta do </w:t>
      </w:r>
      <w:r>
        <w:rPr>
          <w:rFonts w:cs="Arial" w:ascii="Arial" w:hAnsi="Arial"/>
          <w:b/>
          <w:bCs/>
          <w:color w:val="000000"/>
        </w:rPr>
        <w:t>Zero21</w:t>
      </w:r>
      <w:r>
        <w:rPr>
          <w:rFonts w:cs="Arial" w:ascii="Arial" w:hAnsi="Arial"/>
          <w:color w:val="000000"/>
        </w:rPr>
        <w:t xml:space="preserve"> é oferecer uma plataforma intuitiva e acessível onde os torcedores possam encontrar uma ampla variedade de camisas oficiais, incluindo lançamentos, edições limitadas e modelos clássicos. Além disso, o site pretende fornecer uma experiência de compra personalizada, com opções de customização e informações detalhadas sobre cada produto.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 xml:space="preserve">Este documento apresenta a concepção, desenvolvimento e implementação do site </w:t>
      </w:r>
      <w:r>
        <w:rPr>
          <w:rFonts w:cs="Arial" w:ascii="Arial" w:hAnsi="Arial"/>
          <w:b/>
          <w:bCs/>
          <w:color w:val="000000"/>
        </w:rPr>
        <w:t>Zero21</w:t>
      </w:r>
      <w:r>
        <w:rPr>
          <w:rFonts w:cs="Arial" w:ascii="Arial" w:hAnsi="Arial"/>
          <w:color w:val="000000"/>
        </w:rPr>
        <w:t xml:space="preserve">. Inicialmente, discutiremos a fundamentação teórica e a análise de mercado que justificam a viabilidade do projeto. Em seguida, detalharemos a metodologia adotada, incluindo o planejamento e a execução das fases de design, desenvolvimento e testes. Posteriormente, apresentaremos os resultados obtidos, destacando as funcionalidades do site e a experiência do usuário. Por fim, serão discutidas as conclusões e as perspectivas futuras para o </w:t>
      </w:r>
      <w:r>
        <w:rPr>
          <w:rFonts w:cs="Arial" w:ascii="Arial" w:hAnsi="Arial"/>
          <w:b/>
          <w:bCs/>
          <w:color w:val="000000"/>
        </w:rPr>
        <w:t>Zero21</w:t>
      </w:r>
      <w:r>
        <w:rPr>
          <w:rFonts w:cs="Arial" w:ascii="Arial" w:hAnsi="Arial"/>
          <w:color w:val="000000"/>
        </w:rPr>
        <w:t>.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3. DESENVOLVIMENTO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3.1 - Divisão do Projeto (Front-End)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O projeto foi dividido em duas partes principais, Front-end e Back-End, com seis integrantes no grupo, organizados em duplas para otimizar a distribuição das tarefas. As atribuições foram as seguintes:</w:t>
      </w:r>
    </w:p>
    <w:p>
      <w:pPr>
        <w:pStyle w:val="NormalWeb"/>
        <w:numPr>
          <w:ilvl w:val="0"/>
          <w:numId w:val="3"/>
        </w:numPr>
        <w:spacing w:lineRule="auto" w:line="360" w:before="280" w:after="0"/>
        <w:jc w:val="both"/>
        <w:rPr>
          <w:rFonts w:ascii="Arial" w:hAnsi="Arial" w:cs="Arial"/>
          <w:b/>
          <w:bCs/>
          <w:color w:val="000000"/>
        </w:rPr>
      </w:pPr>
      <w:r>
        <w:rPr>
          <w:rFonts w:cs="Arial" w:ascii="Arial" w:hAnsi="Arial"/>
          <w:b/>
          <w:bCs/>
          <w:color w:val="000000"/>
        </w:rPr>
        <w:t xml:space="preserve">João Pedro e Iven: </w:t>
      </w:r>
      <w:r>
        <w:rPr>
          <w:rFonts w:cs="Arial" w:ascii="Arial" w:hAnsi="Arial"/>
          <w:color w:val="000000"/>
        </w:rPr>
        <w:t>Responsáveis pelo desenvolvimento do front-end das telas de cadastro, login e autenticação de dois fatores</w:t>
      </w:r>
      <w:r>
        <w:rPr>
          <w:rFonts w:cs="Arial" w:ascii="Arial" w:hAnsi="Arial"/>
          <w:b/>
          <w:bCs/>
          <w:color w:val="000000"/>
        </w:rPr>
        <w:t xml:space="preserve"> (2FA), </w:t>
      </w:r>
      <w:r>
        <w:rPr>
          <w:rFonts w:cs="Arial" w:ascii="Arial" w:hAnsi="Arial"/>
          <w:color w:val="000000"/>
        </w:rPr>
        <w:t>utilizando</w:t>
      </w:r>
      <w:r>
        <w:rPr>
          <w:rFonts w:cs="Arial" w:ascii="Arial" w:hAnsi="Arial"/>
          <w:b/>
          <w:bCs/>
          <w:color w:val="000000"/>
        </w:rPr>
        <w:t xml:space="preserve"> HTML, CSS e JavaScript.</w:t>
      </w:r>
    </w:p>
    <w:p>
      <w:pPr>
        <w:pStyle w:val="NormalWeb"/>
        <w:numPr>
          <w:ilvl w:val="0"/>
          <w:numId w:val="3"/>
        </w:numPr>
        <w:spacing w:lineRule="auto" w:line="360" w:before="0" w:after="0"/>
        <w:jc w:val="both"/>
        <w:rPr>
          <w:rFonts w:ascii="Arial" w:hAnsi="Arial" w:cs="Arial"/>
          <w:b/>
          <w:bCs/>
          <w:color w:val="000000"/>
        </w:rPr>
      </w:pPr>
      <w:r>
        <w:rPr>
          <w:rFonts w:cs="Arial" w:ascii="Arial" w:hAnsi="Arial"/>
          <w:b/>
          <w:bCs/>
          <w:color w:val="000000"/>
        </w:rPr>
        <w:t xml:space="preserve">Luiz Fernando e Renato Calixto: </w:t>
      </w:r>
      <w:r>
        <w:rPr>
          <w:rFonts w:cs="Arial" w:ascii="Arial" w:hAnsi="Arial"/>
          <w:color w:val="000000"/>
        </w:rPr>
        <w:t xml:space="preserve">Responsáveis pelo desenvolvimento do front-end da tela principal do sistema, também utilizando </w:t>
      </w:r>
      <w:r>
        <w:rPr>
          <w:rFonts w:cs="Arial" w:ascii="Arial" w:hAnsi="Arial"/>
          <w:b/>
          <w:bCs/>
          <w:color w:val="000000"/>
        </w:rPr>
        <w:t>HTML, CSS e JavaScript.</w:t>
      </w:r>
    </w:p>
    <w:p>
      <w:pPr>
        <w:pStyle w:val="NormalWeb"/>
        <w:numPr>
          <w:ilvl w:val="0"/>
          <w:numId w:val="3"/>
        </w:numPr>
        <w:spacing w:lineRule="auto" w:line="360" w:before="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b/>
          <w:bCs/>
          <w:color w:val="000000"/>
        </w:rPr>
        <w:t xml:space="preserve">Luiz Guilherme e Vinicius Pereira: </w:t>
      </w:r>
      <w:r>
        <w:rPr>
          <w:rFonts w:cs="Arial" w:ascii="Arial" w:hAnsi="Arial"/>
          <w:color w:val="000000"/>
        </w:rPr>
        <w:t>Responsáveis pelo design e layout de todas as telas, garantindo uma interface amigável e coerente.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3.2 - 1ª Reunião do Grupo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A primeira reunião do grupo ocorreu no dia 14/03/2024, onde foi decidido o tema do projeto e a divisão das tarefas entre os membros. João Pedro não pôde comparecer, mas foi previamente avisado e, após a reunião, recebeu um resumo do que foi discutido via grupo de WhatsApp. Inicialmente, houve divergências sobre o tema do projeto; João Pedro e Iven sugeriram a venda de instrumentos musicais, enquanto os demais preferiram artigos esportivos. No dia seguinte, chegaram a um consenso e optaram pelo desenvolvimento de um site e-commerce focado na venda de camisas de times de futebol do Rio de Janeiro.</w:t>
      </w:r>
    </w:p>
    <w:p>
      <w:pPr>
        <w:pStyle w:val="NormalWeb"/>
        <w:spacing w:lineRule="auto" w:line="360" w:before="280" w:after="280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3.3 - 2ª Reunião do Grupo</w:t>
      </w:r>
    </w:p>
    <w:p>
      <w:pPr>
        <w:pStyle w:val="NormalWeb"/>
        <w:spacing w:lineRule="auto" w:line="360" w:before="28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 xml:space="preserve">A segunda reunião aconteceu em 21/03/2024, focada na criação do modelo </w:t>
      </w:r>
      <w:r>
        <w:rPr>
          <w:rFonts w:cs="Arial" w:ascii="Arial" w:hAnsi="Arial"/>
          <w:b/>
          <w:bCs/>
          <w:color w:val="000000"/>
        </w:rPr>
        <w:t>ER (Entidade-Relacionamento)</w:t>
      </w:r>
      <w:r>
        <w:rPr>
          <w:rFonts w:cs="Arial" w:ascii="Arial" w:hAnsi="Arial"/>
          <w:color w:val="000000"/>
        </w:rPr>
        <w:t xml:space="preserve"> e no design do site. Decidiram as cores do site e as categorias dos produtos. Apesar de algumas discordâncias sobre o design, o grupo chegou a um acordo sobre o layout final.</w:t>
      </w:r>
    </w:p>
    <w:p>
      <w:pPr>
        <w:pStyle w:val="NormalWeb"/>
        <w:spacing w:lineRule="auto" w:line="360" w:before="280" w:after="280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3.4 - Reuniões de Acompanhamento</w:t>
      </w:r>
    </w:p>
    <w:p>
      <w:pPr>
        <w:pStyle w:val="NormalWeb"/>
        <w:spacing w:lineRule="auto" w:line="360" w:before="28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A partir da segunda reunião, os encontros passaram a ser voltados para o acompanhamento do andamento das tarefas de cada dupla. Cada membro tinha a oportunidade de opinar e colaborar para garantir a coesão do projeto. Durante essas reuniões:</w:t>
      </w:r>
    </w:p>
    <w:p>
      <w:pPr>
        <w:pStyle w:val="NormalWeb"/>
        <w:numPr>
          <w:ilvl w:val="0"/>
          <w:numId w:val="4"/>
        </w:numPr>
        <w:spacing w:lineRule="auto" w:line="360" w:before="280" w:after="0"/>
        <w:rPr>
          <w:rFonts w:ascii="Arial" w:hAnsi="Arial" w:cs="Arial"/>
          <w:color w:val="000000"/>
        </w:rPr>
      </w:pPr>
      <w:r>
        <w:rPr>
          <w:rFonts w:cs="Arial" w:ascii="Arial" w:hAnsi="Arial"/>
          <w:b/>
          <w:bCs/>
          <w:color w:val="000000"/>
        </w:rPr>
        <w:t>Feedback e Revisão:</w:t>
      </w:r>
      <w:r>
        <w:rPr>
          <w:rFonts w:cs="Arial" w:ascii="Arial" w:hAnsi="Arial"/>
          <w:color w:val="000000"/>
        </w:rPr>
        <w:t xml:space="preserve"> As duplas apresentavam o progresso de suas tarefas, recebendo feedback construtivo dos colegas.</w:t>
      </w:r>
    </w:p>
    <w:p>
      <w:pPr>
        <w:pStyle w:val="NormalWeb"/>
        <w:numPr>
          <w:ilvl w:val="0"/>
          <w:numId w:val="4"/>
        </w:numPr>
        <w:spacing w:lineRule="auto" w:line="360" w:before="0" w:after="0"/>
        <w:rPr>
          <w:rFonts w:ascii="Arial" w:hAnsi="Arial" w:cs="Arial"/>
          <w:color w:val="000000"/>
        </w:rPr>
      </w:pPr>
      <w:r>
        <w:rPr>
          <w:rFonts w:cs="Arial" w:ascii="Arial" w:hAnsi="Arial"/>
          <w:b/>
          <w:bCs/>
          <w:color w:val="000000"/>
        </w:rPr>
        <w:t>Integração de Componentes:</w:t>
      </w:r>
      <w:r>
        <w:rPr>
          <w:rFonts w:cs="Arial" w:ascii="Arial" w:hAnsi="Arial"/>
          <w:color w:val="000000"/>
        </w:rPr>
        <w:t xml:space="preserve"> Discutiam-se os aspectos de integração entre front-end e back-end, assegurando que todas as partes do sistema funcionassem harmoniosamente.</w:t>
      </w:r>
    </w:p>
    <w:p>
      <w:pPr>
        <w:pStyle w:val="NormalWeb"/>
        <w:numPr>
          <w:ilvl w:val="0"/>
          <w:numId w:val="4"/>
        </w:numPr>
        <w:spacing w:lineRule="auto" w:line="360" w:before="0" w:after="0"/>
        <w:rPr>
          <w:rFonts w:ascii="Arial" w:hAnsi="Arial" w:cs="Arial"/>
          <w:color w:val="000000"/>
        </w:rPr>
      </w:pPr>
      <w:r>
        <w:rPr>
          <w:rFonts w:cs="Arial" w:ascii="Arial" w:hAnsi="Arial"/>
          <w:b/>
          <w:bCs/>
          <w:color w:val="000000"/>
        </w:rPr>
        <w:t>Resolução de Problemas:</w:t>
      </w:r>
      <w:r>
        <w:rPr>
          <w:rFonts w:cs="Arial" w:ascii="Arial" w:hAnsi="Arial"/>
          <w:color w:val="000000"/>
        </w:rPr>
        <w:t xml:space="preserve"> Abordavam-se desafios técnicos e divergências, promovendo a colaboração para encontrar soluções eficazes.</w:t>
      </w:r>
    </w:p>
    <w:p>
      <w:pPr>
        <w:pStyle w:val="NormalWeb"/>
        <w:numPr>
          <w:ilvl w:val="0"/>
          <w:numId w:val="4"/>
        </w:numPr>
        <w:spacing w:lineRule="auto" w:line="360" w:before="0" w:after="280"/>
        <w:rPr>
          <w:rFonts w:ascii="Arial" w:hAnsi="Arial" w:cs="Arial"/>
          <w:color w:val="000000"/>
        </w:rPr>
      </w:pPr>
      <w:r>
        <w:rPr>
          <w:rFonts w:cs="Arial" w:ascii="Arial" w:hAnsi="Arial"/>
          <w:b/>
          <w:bCs/>
          <w:color w:val="000000"/>
        </w:rPr>
        <w:t>Testes e Ajustes:</w:t>
      </w:r>
      <w:r>
        <w:rPr>
          <w:rFonts w:cs="Arial" w:ascii="Arial" w:hAnsi="Arial"/>
          <w:color w:val="000000"/>
        </w:rPr>
        <w:t xml:space="preserve"> Realizavam testes nas funcionalidades implementadas, ajustando possíveis falhas e otimizando a usabilidade do site.</w:t>
      </w:r>
    </w:p>
    <w:p>
      <w:pPr>
        <w:pStyle w:val="NormalWeb"/>
        <w:spacing w:lineRule="auto" w:line="360" w:before="280" w:after="280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3.5 - Desenvolvimento do Back-End</w:t>
      </w:r>
    </w:p>
    <w:p>
      <w:pPr>
        <w:pStyle w:val="NormalWeb"/>
        <w:spacing w:lineRule="auto" w:line="360" w:before="28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O desenvolvimento do back-end foi crucial para a funcionalidade do site. Utilizando PHP e MySQL, o back-end foi projetado para gerenciar o banco de dados, autenticação de usuários, e integração com o front-end. As tarefas foram distribuídas conforme a expertise dos integrantes:</w:t>
      </w:r>
    </w:p>
    <w:p>
      <w:pPr>
        <w:pStyle w:val="NormalWeb"/>
        <w:numPr>
          <w:ilvl w:val="0"/>
          <w:numId w:val="7"/>
        </w:numPr>
        <w:spacing w:lineRule="auto" w:line="360" w:before="280" w:after="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Autenticação e Segurança: Configuração de mecanismos de autenticação (utilizando sessões PHP) e medidas de segurança para proteger os dados dos usuários, incluindo criptografia de senhas e validação de entrada.</w:t>
      </w:r>
    </w:p>
    <w:p>
      <w:pPr>
        <w:pStyle w:val="NormalWeb"/>
        <w:numPr>
          <w:ilvl w:val="0"/>
          <w:numId w:val="7"/>
        </w:numPr>
        <w:spacing w:lineRule="auto" w:line="360" w:before="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Gerenciamento de Dados: Utilização do banco de dados MySQL para armazenar informações dos usuários e produtos, com um modelo ER bem definido para garantir a integridade e eficiência no acesso aos dados.</w:t>
      </w:r>
    </w:p>
    <w:p>
      <w:pPr>
        <w:pStyle w:val="NormalWeb"/>
        <w:spacing w:lineRule="auto" w:line="360" w:before="280" w:after="280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3.6 - Testes e Validação</w:t>
      </w:r>
    </w:p>
    <w:p>
      <w:pPr>
        <w:pStyle w:val="NormalWeb"/>
        <w:spacing w:lineRule="auto" w:line="360" w:before="28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O grupo adotou uma abordagem iterativa para testes, realizando verificações constantes de funcionalidades e usabilidade:</w:t>
      </w:r>
    </w:p>
    <w:p>
      <w:pPr>
        <w:pStyle w:val="NormalWeb"/>
        <w:numPr>
          <w:ilvl w:val="0"/>
          <w:numId w:val="5"/>
        </w:numPr>
        <w:spacing w:lineRule="auto" w:line="360" w:before="280" w:after="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Testes Unitários: Validação de componentes individuais do sistema.</w:t>
      </w:r>
    </w:p>
    <w:p>
      <w:pPr>
        <w:pStyle w:val="NormalWeb"/>
        <w:numPr>
          <w:ilvl w:val="0"/>
          <w:numId w:val="5"/>
        </w:numPr>
        <w:spacing w:lineRule="auto" w:line="360" w:before="0" w:after="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Testes de Integração: Garantia de que os diferentes módulos do sistema funcionassem em conjunto sem problemas.</w:t>
      </w:r>
    </w:p>
    <w:p>
      <w:pPr>
        <w:pStyle w:val="NormalWeb"/>
        <w:numPr>
          <w:ilvl w:val="0"/>
          <w:numId w:val="5"/>
        </w:numPr>
        <w:spacing w:lineRule="auto" w:line="360" w:before="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Testes de Usabilidade: Envolvimento de alunos para avaliar a facilidade de uso e a eficácia da interface.</w:t>
      </w:r>
    </w:p>
    <w:p>
      <w:pPr>
        <w:pStyle w:val="NormalWeb"/>
        <w:spacing w:lineRule="auto" w:line="360" w:before="280" w:after="280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3.7 - Entrega Final e Documentação</w:t>
      </w:r>
    </w:p>
    <w:p>
      <w:pPr>
        <w:pStyle w:val="NormalWeb"/>
        <w:spacing w:lineRule="auto" w:line="360" w:before="28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A etapa final envolveu a consolidação de todo o trabalho desenvolvido:</w:t>
      </w:r>
    </w:p>
    <w:p>
      <w:pPr>
        <w:pStyle w:val="NormalWeb"/>
        <w:numPr>
          <w:ilvl w:val="0"/>
          <w:numId w:val="6"/>
        </w:numPr>
        <w:spacing w:lineRule="auto" w:line="360" w:before="280" w:after="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Documentação: Detalhamento técnico e funcional do projeto, incluindo manuais de uso e manutenção.</w:t>
      </w:r>
    </w:p>
    <w:p>
      <w:pPr>
        <w:pStyle w:val="NormalWeb"/>
        <w:numPr>
          <w:ilvl w:val="0"/>
          <w:numId w:val="6"/>
        </w:numPr>
        <w:spacing w:lineRule="auto" w:line="360" w:before="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Apresentação: Preparação de uma apresentação abrangente para demonstrar o site e seus recursos aos stakeholders.</w:t>
      </w:r>
    </w:p>
    <w:p>
      <w:pPr>
        <w:pStyle w:val="NormalWeb"/>
        <w:spacing w:lineRule="auto" w:line="360" w:before="280" w:after="280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 xml:space="preserve">3.8 – </w:t>
      </w:r>
      <w:bookmarkStart w:id="2" w:name="_Hlk169467336"/>
      <w:r>
        <w:rPr>
          <w:rFonts w:cs="Arial" w:ascii="Arial" w:hAnsi="Arial"/>
          <w:b/>
          <w:bCs/>
          <w:color w:val="000000"/>
          <w:sz w:val="28"/>
          <w:szCs w:val="28"/>
        </w:rPr>
        <w:t>Conclusão do Projeto (Back-End)</w:t>
      </w:r>
      <w:bookmarkEnd w:id="2"/>
    </w:p>
    <w:p>
      <w:pPr>
        <w:pStyle w:val="NormalWeb"/>
        <w:spacing w:lineRule="auto" w:line="360" w:before="28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Nessa etapa de conclusão do projeto o grupo se reuniu para fazer a divisão de como ficaria as partes da cada um para entrega final do projeto</w:t>
      </w:r>
    </w:p>
    <w:p>
      <w:pPr>
        <w:pStyle w:val="NormalWeb"/>
        <w:numPr>
          <w:ilvl w:val="0"/>
          <w:numId w:val="3"/>
        </w:numPr>
        <w:spacing w:lineRule="auto" w:line="360" w:before="280" w:after="0"/>
        <w:jc w:val="both"/>
        <w:rPr>
          <w:rFonts w:ascii="Arial" w:hAnsi="Arial" w:cs="Arial"/>
          <w:b/>
          <w:bCs/>
          <w:color w:val="000000"/>
        </w:rPr>
      </w:pPr>
      <w:r>
        <w:rPr>
          <w:rFonts w:cs="Arial" w:ascii="Arial" w:hAnsi="Arial"/>
          <w:b/>
          <w:bCs/>
          <w:color w:val="000000"/>
        </w:rPr>
        <w:t xml:space="preserve">João Pedro: </w:t>
      </w:r>
      <w:r>
        <w:rPr>
          <w:rFonts w:cs="Arial" w:ascii="Arial" w:hAnsi="Arial"/>
          <w:color w:val="000000"/>
        </w:rPr>
        <w:t xml:space="preserve">Ficou responsável pelo desenvolvimento do Back-End de todas as telas que fossem precisas utilizando </w:t>
      </w:r>
      <w:r>
        <w:rPr>
          <w:rFonts w:cs="Arial" w:ascii="Arial" w:hAnsi="Arial"/>
          <w:b/>
          <w:bCs/>
          <w:color w:val="000000"/>
        </w:rPr>
        <w:t>MySQL WORKBENCH</w:t>
      </w:r>
      <w:r>
        <w:rPr>
          <w:rFonts w:cs="Arial" w:ascii="Arial" w:hAnsi="Arial"/>
          <w:color w:val="000000"/>
        </w:rPr>
        <w:t xml:space="preserve"> e </w:t>
      </w:r>
      <w:r>
        <w:rPr>
          <w:rFonts w:cs="Arial" w:ascii="Arial" w:hAnsi="Arial"/>
          <w:b/>
          <w:bCs/>
          <w:color w:val="000000"/>
        </w:rPr>
        <w:t>PHP</w:t>
      </w:r>
    </w:p>
    <w:p>
      <w:pPr>
        <w:pStyle w:val="NormalWeb"/>
        <w:numPr>
          <w:ilvl w:val="0"/>
          <w:numId w:val="3"/>
        </w:numPr>
        <w:spacing w:lineRule="auto" w:line="360" w:before="0" w:after="0"/>
        <w:jc w:val="both"/>
        <w:rPr>
          <w:rFonts w:ascii="Arial" w:hAnsi="Arial" w:cs="Arial"/>
          <w:b/>
          <w:bCs/>
          <w:color w:val="000000"/>
        </w:rPr>
      </w:pPr>
      <w:r>
        <w:rPr>
          <w:rFonts w:cs="Arial" w:ascii="Arial" w:hAnsi="Arial"/>
          <w:b/>
          <w:bCs/>
          <w:color w:val="000000"/>
        </w:rPr>
        <w:t xml:space="preserve">Luiz Fernando e Renato Calixto: </w:t>
      </w:r>
      <w:r>
        <w:rPr>
          <w:rFonts w:cs="Arial" w:ascii="Arial" w:hAnsi="Arial"/>
          <w:color w:val="000000"/>
        </w:rPr>
        <w:t>Ficaram responsáveis pela criação dos diagramas de casos de usos e diagrama de classe, além de criar as telas opcionais como (Carrinho, Finalizar Compra, entre  outras).</w:t>
      </w:r>
    </w:p>
    <w:p>
      <w:pPr>
        <w:pStyle w:val="NormalWeb"/>
        <w:numPr>
          <w:ilvl w:val="0"/>
          <w:numId w:val="3"/>
        </w:numPr>
        <w:spacing w:lineRule="auto" w:line="360" w:before="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b/>
          <w:bCs/>
          <w:color w:val="000000"/>
        </w:rPr>
        <w:t xml:space="preserve">Luiz Guilherme, Vinicius Pereira e Iven: </w:t>
      </w:r>
      <w:r>
        <w:rPr>
          <w:rFonts w:cs="Arial" w:ascii="Arial" w:hAnsi="Arial"/>
          <w:color w:val="000000"/>
        </w:rPr>
        <w:t>Ficaram responsáveis por criar a tela de erro, além de dar um novo estilo para as telas já criadas seguindo as orientações do professor garantindo uma interface amigável e coerente e de acordo com as cores da página principal.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4 - CRONOGRAMA DO PROJETO:</w:t>
      </w:r>
    </w:p>
    <w:p>
      <w:pPr>
        <w:pStyle w:val="NormalWeb"/>
        <w:spacing w:lineRule="auto" w:line="360" w:before="28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drawing>
          <wp:anchor behindDoc="0" distT="0" distB="0" distL="114300" distR="114300" simplePos="0" locked="0" layoutInCell="0" allowOverlap="1" relativeHeight="14">
            <wp:simplePos x="0" y="0"/>
            <wp:positionH relativeFrom="column">
              <wp:posOffset>-786765</wp:posOffset>
            </wp:positionH>
            <wp:positionV relativeFrom="paragraph">
              <wp:posOffset>620395</wp:posOffset>
            </wp:positionV>
            <wp:extent cx="6990715" cy="3019425"/>
            <wp:effectExtent l="0" t="0" r="0" b="0"/>
            <wp:wrapTight wrapText="bothSides">
              <wp:wrapPolygon edited="0">
                <wp:start x="-3" y="0"/>
                <wp:lineTo x="-3" y="21529"/>
                <wp:lineTo x="21540" y="21529"/>
                <wp:lineTo x="21540" y="0"/>
                <wp:lineTo x="-3" y="0"/>
              </wp:wrapPolygon>
            </wp:wrapTight>
            <wp:docPr id="4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071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pacing w:lineRule="auto" w:line="360" w:before="28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rPr>
          <w:rFonts w:ascii="Arial" w:hAnsi="Arial" w:cs="Arial"/>
          <w:b/>
          <w:bCs/>
          <w:color w:val="000000"/>
        </w:rPr>
      </w:pPr>
      <w:r>
        <w:drawing>
          <wp:anchor behindDoc="0" distT="0" distB="0" distL="114300" distR="114300" simplePos="0" locked="0" layoutInCell="0" allowOverlap="1" relativeHeight="15">
            <wp:simplePos x="0" y="0"/>
            <wp:positionH relativeFrom="margin">
              <wp:posOffset>-880745</wp:posOffset>
            </wp:positionH>
            <wp:positionV relativeFrom="margin">
              <wp:posOffset>375920</wp:posOffset>
            </wp:positionV>
            <wp:extent cx="7179945" cy="3573145"/>
            <wp:effectExtent l="0" t="0" r="0" b="0"/>
            <wp:wrapSquare wrapText="bothSides"/>
            <wp:docPr id="5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994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16">
            <wp:simplePos x="0" y="0"/>
            <wp:positionH relativeFrom="column">
              <wp:posOffset>-880745</wp:posOffset>
            </wp:positionH>
            <wp:positionV relativeFrom="paragraph">
              <wp:posOffset>4081780</wp:posOffset>
            </wp:positionV>
            <wp:extent cx="7189470" cy="3581400"/>
            <wp:effectExtent l="0" t="0" r="0" b="0"/>
            <wp:wrapTight wrapText="bothSides">
              <wp:wrapPolygon edited="0">
                <wp:start x="-11" y="0"/>
                <wp:lineTo x="-11" y="21453"/>
                <wp:lineTo x="21508" y="21453"/>
                <wp:lineTo x="21508" y="0"/>
                <wp:lineTo x="-11" y="0"/>
              </wp:wrapPolygon>
            </wp:wrapTight>
            <wp:docPr id="6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947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9525" distL="0" distR="0" simplePos="0" locked="0" layoutInCell="1" allowOverlap="1" relativeHeight="22" wp14:anchorId="20289DB5">
                <wp:simplePos x="0" y="0"/>
                <wp:positionH relativeFrom="column">
                  <wp:posOffset>920115</wp:posOffset>
                </wp:positionH>
                <wp:positionV relativeFrom="paragraph">
                  <wp:posOffset>-661670</wp:posOffset>
                </wp:positionV>
                <wp:extent cx="3514725" cy="352425"/>
                <wp:effectExtent l="0" t="0" r="0" b="9525"/>
                <wp:wrapNone/>
                <wp:docPr id="7" name="Text Box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680" cy="352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Web"/>
                              <w:spacing w:lineRule="auto" w:line="360" w:before="0" w:after="280"/>
                              <w:rPr>
                                <w:rFonts w:ascii="Aptos" w:hAnsi="Aptos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  <w:color w:val="000000"/>
                                <w:sz w:val="36"/>
                                <w:szCs w:val="36"/>
                              </w:rPr>
                              <w:t>5- TELAS DO SITE ATUALIZADAS</w:t>
                            </w:r>
                            <w:r>
                              <w:rPr>
                                <w:rFonts w:ascii="Aptos" w:hAnsi="Aptos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>
                            <w:pPr>
                              <w:pStyle w:val="Contedodoquadro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3" path="m0,0l-2147483645,0l-2147483645,-2147483646l0,-2147483646xe" stroked="f" o:allowincell="f" style="position:absolute;margin-left:72.45pt;margin-top:-52.1pt;width:276.7pt;height:27.7pt;mso-wrap-style:square;v-text-anchor:top" wp14:anchorId="20289DB5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Web"/>
                        <w:spacing w:lineRule="auto" w:line="360" w:before="0" w:after="280"/>
                        <w:rPr>
                          <w:rFonts w:ascii="Aptos" w:hAnsi="Aptos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  <w:color w:val="000000"/>
                          <w:sz w:val="36"/>
                          <w:szCs w:val="36"/>
                        </w:rPr>
                        <w:t>5- TELAS DO SITE ATUALIZADAS</w:t>
                      </w:r>
                      <w:r>
                        <w:rPr>
                          <w:rFonts w:ascii="Aptos" w:hAnsi="Aptos"/>
                          <w:color w:val="000000"/>
                          <w:sz w:val="32"/>
                          <w:szCs w:val="32"/>
                        </w:rPr>
                        <w:t>:</w:t>
                      </w:r>
                    </w:p>
                    <w:p>
                      <w:pPr>
                        <w:pStyle w:val="Contedodoquadro"/>
                        <w:spacing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cs="Arial" w:ascii="Arial" w:hAnsi="Arial"/>
          <w:b/>
          <w:bCs/>
          <w:color w:val="000000"/>
          <w:sz w:val="28"/>
          <w:szCs w:val="28"/>
        </w:rPr>
        <w:t>5.1 - TELA PRINCIPAL:</w:t>
      </w:r>
      <w:r>
        <w:rPr>
          <w:rFonts w:cs="Arial" w:ascii="Arial" w:hAnsi="Arial"/>
          <w:b/>
          <w:bCs/>
          <w:color w:val="000000"/>
        </w:rPr>
        <w:br/>
      </w:r>
    </w:p>
    <w:p>
      <w:pPr>
        <w:pStyle w:val="NormalWeb"/>
        <w:spacing w:lineRule="auto" w:line="360" w:before="280" w:after="280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br/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drawing>
          <wp:anchor behindDoc="0" distT="0" distB="0" distL="114300" distR="114300" simplePos="0" locked="0" layoutInCell="0" allowOverlap="1" relativeHeight="20">
            <wp:simplePos x="0" y="0"/>
            <wp:positionH relativeFrom="column">
              <wp:posOffset>-632460</wp:posOffset>
            </wp:positionH>
            <wp:positionV relativeFrom="paragraph">
              <wp:posOffset>-575945</wp:posOffset>
            </wp:positionV>
            <wp:extent cx="6733540" cy="3354070"/>
            <wp:effectExtent l="0" t="0" r="0" b="0"/>
            <wp:wrapTight wrapText="bothSides">
              <wp:wrapPolygon edited="0">
                <wp:start x="-11" y="0"/>
                <wp:lineTo x="-11" y="21453"/>
                <wp:lineTo x="21508" y="21453"/>
                <wp:lineTo x="21508" y="0"/>
                <wp:lineTo x="-11" y="0"/>
              </wp:wrapPolygon>
            </wp:wrapTight>
            <wp:docPr id="8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35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24">
            <wp:simplePos x="0" y="0"/>
            <wp:positionH relativeFrom="column">
              <wp:posOffset>-785495</wp:posOffset>
            </wp:positionH>
            <wp:positionV relativeFrom="paragraph">
              <wp:posOffset>3195955</wp:posOffset>
            </wp:positionV>
            <wp:extent cx="6886575" cy="2748280"/>
            <wp:effectExtent l="0" t="0" r="0" b="0"/>
            <wp:wrapTight wrapText="bothSides">
              <wp:wrapPolygon edited="0">
                <wp:start x="-11" y="0"/>
                <wp:lineTo x="-11" y="21391"/>
                <wp:lineTo x="21565" y="21391"/>
                <wp:lineTo x="21565" y="0"/>
                <wp:lineTo x="-11" y="0"/>
              </wp:wrapPolygon>
            </wp:wrapTight>
            <wp:docPr id="9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25">
            <wp:simplePos x="0" y="0"/>
            <wp:positionH relativeFrom="column">
              <wp:posOffset>-784860</wp:posOffset>
            </wp:positionH>
            <wp:positionV relativeFrom="paragraph">
              <wp:posOffset>6034405</wp:posOffset>
            </wp:positionV>
            <wp:extent cx="6866890" cy="3425825"/>
            <wp:effectExtent l="0" t="0" r="0" b="0"/>
            <wp:wrapTight wrapText="bothSides">
              <wp:wrapPolygon edited="0">
                <wp:start x="-11" y="0"/>
                <wp:lineTo x="-11" y="21476"/>
                <wp:lineTo x="21508" y="21476"/>
                <wp:lineTo x="21508" y="0"/>
                <wp:lineTo x="-11" y="0"/>
              </wp:wrapPolygon>
            </wp:wrapTight>
            <wp:docPr id="10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89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5.2 - TELA DE LOGIN ANTES: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/>
        <w:drawing>
          <wp:inline distT="0" distB="0" distL="0" distR="0">
            <wp:extent cx="5400040" cy="3669030"/>
            <wp:effectExtent l="0" t="0" r="0" b="0"/>
            <wp:docPr id="11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drawing>
          <wp:anchor behindDoc="1" distT="0" distB="0" distL="0" distR="0" simplePos="0" locked="0" layoutInCell="1" allowOverlap="1" relativeHeight="33">
            <wp:simplePos x="0" y="0"/>
            <wp:positionH relativeFrom="column">
              <wp:posOffset>-3810</wp:posOffset>
            </wp:positionH>
            <wp:positionV relativeFrom="paragraph">
              <wp:posOffset>396240</wp:posOffset>
            </wp:positionV>
            <wp:extent cx="5400040" cy="4086860"/>
            <wp:effectExtent l="0" t="0" r="0" b="0"/>
            <wp:wrapNone/>
            <wp:docPr id="12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bCs/>
          <w:color w:val="000000"/>
          <w:sz w:val="28"/>
          <w:szCs w:val="28"/>
        </w:rPr>
        <w:t>5.2 - TELA DE LOGIN DEPOIS: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-3810</wp:posOffset>
            </wp:positionH>
            <wp:positionV relativeFrom="paragraph">
              <wp:posOffset>347980</wp:posOffset>
            </wp:positionV>
            <wp:extent cx="4643755" cy="4457700"/>
            <wp:effectExtent l="0" t="0" r="0" b="0"/>
            <wp:wrapNone/>
            <wp:docPr id="13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75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bCs/>
          <w:color w:val="000000"/>
          <w:sz w:val="28"/>
          <w:szCs w:val="28"/>
        </w:rPr>
        <w:t>5.3 - TELA DE CADASTRO ANTES: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100965</wp:posOffset>
            </wp:positionH>
            <wp:positionV relativeFrom="paragraph">
              <wp:posOffset>403860</wp:posOffset>
            </wp:positionV>
            <wp:extent cx="4441190" cy="4733925"/>
            <wp:effectExtent l="0" t="0" r="0" b="0"/>
            <wp:wrapNone/>
            <wp:docPr id="14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rial" w:hAnsi="Arial" w:cs="Arial"/>
          <w:b/>
          <w:bCs/>
          <w:color w:val="000000"/>
        </w:rPr>
      </w:pPr>
      <w:r>
        <w:rPr>
          <w:rFonts w:cs="Arial" w:ascii="Arial" w:hAnsi="Arial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rial" w:hAnsi="Arial" w:cs="Arial"/>
          <w:b/>
          <w:bCs/>
          <w:color w:val="000000"/>
        </w:rPr>
      </w:pPr>
      <w:r>
        <w:rPr>
          <w:rFonts w:cs="Arial" w:ascii="Arial" w:hAnsi="Arial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rial" w:hAnsi="Arial" w:cs="Arial"/>
          <w:b/>
          <w:bCs/>
          <w:color w:val="000000"/>
        </w:rPr>
      </w:pPr>
      <w:r>
        <w:rPr>
          <w:rFonts w:cs="Arial" w:ascii="Arial" w:hAnsi="Arial"/>
          <w:b/>
          <w:bCs/>
          <w:color w:val="000000"/>
        </w:rPr>
      </w:r>
    </w:p>
    <w:p>
      <w:pPr>
        <w:pStyle w:val="NormalWeb"/>
        <w:spacing w:beforeAutospacing="0" w:before="0" w:afterAutospacing="0" w:after="160"/>
        <w:rPr>
          <w:rFonts w:ascii="Arial" w:hAnsi="Arial" w:cs="Arial"/>
          <w:b/>
          <w:bCs/>
          <w:color w:val="000000"/>
        </w:rPr>
      </w:pPr>
      <w:r>
        <w:rPr>
          <w:rFonts w:cs="Arial" w:ascii="Arial" w:hAnsi="Arial"/>
          <w:b/>
          <w:bCs/>
          <w:color w:val="000000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339090</wp:posOffset>
            </wp:positionH>
            <wp:positionV relativeFrom="paragraph">
              <wp:posOffset>-785495</wp:posOffset>
            </wp:positionV>
            <wp:extent cx="3848100" cy="4568190"/>
            <wp:effectExtent l="0" t="0" r="0" b="0"/>
            <wp:wrapNone/>
            <wp:docPr id="15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5.3 - TELA DE CADASTRO DEPOIS: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1" distT="0" distB="0" distL="0" distR="0" simplePos="0" locked="0" layoutInCell="1" allowOverlap="1" relativeHeight="34">
            <wp:simplePos x="0" y="0"/>
            <wp:positionH relativeFrom="column">
              <wp:posOffset>148590</wp:posOffset>
            </wp:positionH>
            <wp:positionV relativeFrom="paragraph">
              <wp:posOffset>63500</wp:posOffset>
            </wp:positionV>
            <wp:extent cx="4733925" cy="4971415"/>
            <wp:effectExtent l="0" t="0" r="0" b="0"/>
            <wp:wrapNone/>
            <wp:docPr id="16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1" distT="0" distB="0" distL="0" distR="0" simplePos="0" locked="0" layoutInCell="1" allowOverlap="1" relativeHeight="35">
            <wp:simplePos x="0" y="0"/>
            <wp:positionH relativeFrom="column">
              <wp:posOffset>405765</wp:posOffset>
            </wp:positionH>
            <wp:positionV relativeFrom="paragraph">
              <wp:posOffset>-785495</wp:posOffset>
            </wp:positionV>
            <wp:extent cx="4401185" cy="5029200"/>
            <wp:effectExtent l="0" t="0" r="0" b="0"/>
            <wp:wrapNone/>
            <wp:docPr id="17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1" distT="0" distB="0" distL="0" distR="0" simplePos="0" locked="0" layoutInCell="1" allowOverlap="1" relativeHeight="36">
            <wp:simplePos x="0" y="0"/>
            <wp:positionH relativeFrom="column">
              <wp:posOffset>405765</wp:posOffset>
            </wp:positionH>
            <wp:positionV relativeFrom="paragraph">
              <wp:posOffset>73025</wp:posOffset>
            </wp:positionV>
            <wp:extent cx="4409440" cy="4921885"/>
            <wp:effectExtent l="0" t="0" r="0" b="0"/>
            <wp:wrapNone/>
            <wp:docPr id="18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5.4 - TELA 2FA ANTES:</w:t>
      </w:r>
    </w:p>
    <w:p>
      <w:pPr>
        <w:pStyle w:val="Normal"/>
        <w:rPr>
          <w:rFonts w:ascii="Arial" w:hAnsi="Arial" w:cs="Arial"/>
        </w:rPr>
      </w:pPr>
      <w:r>
        <w:rPr/>
        <w:drawing>
          <wp:inline distT="0" distB="0" distL="0" distR="0">
            <wp:extent cx="5191125" cy="3686175"/>
            <wp:effectExtent l="0" t="0" r="0" b="0"/>
            <wp:docPr id="19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5.4 - TELA 2FA DEPOIS: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1" distT="0" distB="0" distL="0" distR="0" simplePos="0" locked="0" layoutInCell="1" allowOverlap="1" relativeHeight="37">
            <wp:simplePos x="0" y="0"/>
            <wp:positionH relativeFrom="column">
              <wp:posOffset>-3810</wp:posOffset>
            </wp:positionH>
            <wp:positionV relativeFrom="paragraph">
              <wp:posOffset>36830</wp:posOffset>
            </wp:positionV>
            <wp:extent cx="5400040" cy="5098415"/>
            <wp:effectExtent l="0" t="0" r="0" b="0"/>
            <wp:wrapNone/>
            <wp:docPr id="20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5.5 - TELA ESQUECEU A SENHA ANTES: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-3810</wp:posOffset>
            </wp:positionH>
            <wp:positionV relativeFrom="paragraph">
              <wp:posOffset>123190</wp:posOffset>
            </wp:positionV>
            <wp:extent cx="5400040" cy="3931285"/>
            <wp:effectExtent l="0" t="0" r="0" b="0"/>
            <wp:wrapNone/>
            <wp:docPr id="21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5.5 - TELA ESQUECEU A SENHA DEPOIS: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1" distT="0" distB="0" distL="0" distR="0" simplePos="0" locked="0" layoutInCell="1" allowOverlap="1" relativeHeight="38">
            <wp:simplePos x="0" y="0"/>
            <wp:positionH relativeFrom="column">
              <wp:posOffset>-3810</wp:posOffset>
            </wp:positionH>
            <wp:positionV relativeFrom="paragraph">
              <wp:posOffset>39370</wp:posOffset>
            </wp:positionV>
            <wp:extent cx="5400040" cy="4167505"/>
            <wp:effectExtent l="0" t="0" r="0" b="0"/>
            <wp:wrapNone/>
            <wp:docPr id="22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/>
        <w:drawing>
          <wp:inline distT="0" distB="0" distL="0" distR="0">
            <wp:extent cx="5400040" cy="4323080"/>
            <wp:effectExtent l="0" t="0" r="0" b="0"/>
            <wp:docPr id="23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mc:AlternateContent>
          <mc:Choice Requires="wps">
            <w:drawing>
              <wp:anchor behindDoc="0" distT="0" distB="8890" distL="0" distR="0" simplePos="0" locked="0" layoutInCell="1" allowOverlap="1" relativeHeight="39" wp14:anchorId="3BDF62E1">
                <wp:simplePos x="0" y="0"/>
                <wp:positionH relativeFrom="column">
                  <wp:posOffset>1110615</wp:posOffset>
                </wp:positionH>
                <wp:positionV relativeFrom="paragraph">
                  <wp:posOffset>213995</wp:posOffset>
                </wp:positionV>
                <wp:extent cx="4219575" cy="352425"/>
                <wp:effectExtent l="0" t="0" r="0" b="9525"/>
                <wp:wrapNone/>
                <wp:docPr id="24" name="Text Box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60" cy="352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Web"/>
                              <w:spacing w:lineRule="auto" w:line="360" w:before="0" w:after="280"/>
                              <w:rPr/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  <w:color w:val="000000"/>
                                <w:sz w:val="36"/>
                                <w:szCs w:val="36"/>
                              </w:rPr>
                              <w:t>5- NOVAS TELAS DO SITE: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3" path="m0,0l-2147483645,0l-2147483645,-2147483646l0,-2147483646xe" stroked="f" o:allowincell="f" style="position:absolute;margin-left:87.45pt;margin-top:16.85pt;width:332.2pt;height:27.7pt;mso-wrap-style:square;v-text-anchor:top" wp14:anchorId="3BDF62E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Web"/>
                        <w:spacing w:lineRule="auto" w:line="360" w:before="0" w:after="280"/>
                        <w:rPr/>
                      </w:pPr>
                      <w:r>
                        <w:rPr>
                          <w:rFonts w:ascii="Aptos" w:hAnsi="Aptos"/>
                          <w:b/>
                          <w:bCs/>
                          <w:color w:val="000000"/>
                          <w:sz w:val="36"/>
                          <w:szCs w:val="36"/>
                        </w:rPr>
                        <w:t>5- NOVAS TELAS DO SITE: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5.6 – Consulta de Usuários (Usuário Master):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1" distT="0" distB="0" distL="0" distR="0" simplePos="0" locked="0" layoutInCell="1" allowOverlap="1" relativeHeight="41">
            <wp:simplePos x="0" y="0"/>
            <wp:positionH relativeFrom="column">
              <wp:posOffset>-918210</wp:posOffset>
            </wp:positionH>
            <wp:positionV relativeFrom="paragraph">
              <wp:posOffset>190500</wp:posOffset>
            </wp:positionV>
            <wp:extent cx="7177405" cy="2038350"/>
            <wp:effectExtent l="0" t="0" r="0" b="0"/>
            <wp:wrapNone/>
            <wp:docPr id="25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740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5.7 – Tela de Log (Usuário Master):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1" distT="0" distB="0" distL="0" distR="0" simplePos="0" locked="0" layoutInCell="1" allowOverlap="1" relativeHeight="42">
            <wp:simplePos x="0" y="0"/>
            <wp:positionH relativeFrom="column">
              <wp:posOffset>-794385</wp:posOffset>
            </wp:positionH>
            <wp:positionV relativeFrom="paragraph">
              <wp:posOffset>168910</wp:posOffset>
            </wp:positionV>
            <wp:extent cx="7120890" cy="3324225"/>
            <wp:effectExtent l="0" t="0" r="0" b="0"/>
            <wp:wrapNone/>
            <wp:docPr id="26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89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5.8 – Modelo BD (Usuário Master):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1" distT="0" distB="0" distL="0" distR="0" simplePos="0" locked="0" layoutInCell="1" allowOverlap="1" relativeHeight="43">
            <wp:simplePos x="0" y="0"/>
            <wp:positionH relativeFrom="column">
              <wp:posOffset>-727710</wp:posOffset>
            </wp:positionH>
            <wp:positionV relativeFrom="paragraph">
              <wp:posOffset>120015</wp:posOffset>
            </wp:positionV>
            <wp:extent cx="6304915" cy="3524250"/>
            <wp:effectExtent l="0" t="0" r="0" b="0"/>
            <wp:wrapNone/>
            <wp:docPr id="27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1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5.8.1 – Modelo BD (Usuário Master):</w:t>
      </w:r>
    </w:p>
    <w:p>
      <w:pPr>
        <w:pStyle w:val="Normal"/>
        <w:rPr>
          <w:rFonts w:ascii="Arial" w:hAnsi="Arial" w:cs="Arial"/>
        </w:rPr>
      </w:pPr>
      <w:r>
        <w:rPr/>
        <w:drawing>
          <wp:inline distT="0" distB="0" distL="0" distR="0">
            <wp:extent cx="5400040" cy="3836670"/>
            <wp:effectExtent l="0" t="0" r="0" b="0"/>
            <wp:docPr id="28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5.9 – Carrinho de compras (Usuário Comum):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1" distT="0" distB="0" distL="0" distR="0" simplePos="0" locked="0" layoutInCell="1" allowOverlap="1" relativeHeight="44">
            <wp:simplePos x="0" y="0"/>
            <wp:positionH relativeFrom="column">
              <wp:posOffset>-763270</wp:posOffset>
            </wp:positionH>
            <wp:positionV relativeFrom="paragraph">
              <wp:posOffset>163195</wp:posOffset>
            </wp:positionV>
            <wp:extent cx="6796405" cy="1668780"/>
            <wp:effectExtent l="0" t="0" r="0" b="0"/>
            <wp:wrapNone/>
            <wp:docPr id="29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40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5.10 – Finalizar compras (Usuário Comum):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1" distT="0" distB="0" distL="0" distR="0" simplePos="0" locked="0" layoutInCell="1" allowOverlap="1" relativeHeight="45">
            <wp:simplePos x="0" y="0"/>
            <wp:positionH relativeFrom="column">
              <wp:posOffset>-260985</wp:posOffset>
            </wp:positionH>
            <wp:positionV relativeFrom="paragraph">
              <wp:posOffset>-2099945</wp:posOffset>
            </wp:positionV>
            <wp:extent cx="5400040" cy="3228340"/>
            <wp:effectExtent l="0" t="0" r="0" b="0"/>
            <wp:wrapNone/>
            <wp:docPr id="30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5.11 – Telas do Produtos (Usuário Comum):</w:t>
      </w:r>
    </w:p>
    <w:p>
      <w:pPr>
        <w:pStyle w:val="Normal"/>
        <w:rPr>
          <w:rFonts w:ascii="Arial" w:hAnsi="Arial" w:cs="Arial"/>
        </w:rPr>
      </w:pPr>
      <w:r>
        <w:rPr/>
        <w:drawing>
          <wp:inline distT="0" distB="0" distL="0" distR="0">
            <wp:extent cx="5400040" cy="3353435"/>
            <wp:effectExtent l="0" t="0" r="0" b="0"/>
            <wp:docPr id="31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/>
        <w:drawing>
          <wp:inline distT="0" distB="0" distL="0" distR="0">
            <wp:extent cx="5400040" cy="3776345"/>
            <wp:effectExtent l="0" t="0" r="0" b="0"/>
            <wp:docPr id="32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mc:AlternateContent>
          <mc:Choice Requires="wps">
            <w:drawing>
              <wp:anchor behindDoc="0" distT="0" distB="8890" distL="0" distR="0" simplePos="0" locked="0" layoutInCell="1" allowOverlap="1" relativeHeight="46" wp14:anchorId="7F8EA49C">
                <wp:simplePos x="0" y="0"/>
                <wp:positionH relativeFrom="column">
                  <wp:posOffset>781050</wp:posOffset>
                </wp:positionH>
                <wp:positionV relativeFrom="paragraph">
                  <wp:posOffset>205105</wp:posOffset>
                </wp:positionV>
                <wp:extent cx="3028950" cy="352425"/>
                <wp:effectExtent l="0" t="0" r="0" b="9525"/>
                <wp:wrapNone/>
                <wp:docPr id="33" name="Text Box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040" cy="352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Web"/>
                              <w:spacing w:lineRule="auto" w:line="360" w:before="0" w:after="280"/>
                              <w:rPr>
                                <w:rFonts w:ascii="Aptos" w:hAnsi="Aptos"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ptos" w:hAnsi="Aptos"/>
                                <w:b/>
                                <w:bCs/>
                                <w:color w:val="000000"/>
                                <w:sz w:val="36"/>
                                <w:szCs w:val="36"/>
                              </w:rPr>
                              <w:t>6- Códigos Banco de Dados</w:t>
                            </w:r>
                          </w:p>
                          <w:p>
                            <w:pPr>
                              <w:pStyle w:val="Contedodoquadro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3" path="m0,0l-2147483645,0l-2147483645,-2147483646l0,-2147483646xe" stroked="f" o:allowincell="f" style="position:absolute;margin-left:61.5pt;margin-top:16.15pt;width:238.45pt;height:27.7pt;mso-wrap-style:square;v-text-anchor:top" wp14:anchorId="7F8EA49C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NormalWeb"/>
                        <w:spacing w:lineRule="auto" w:line="360" w:before="0" w:after="280"/>
                        <w:rPr>
                          <w:rFonts w:ascii="Aptos" w:hAnsi="Aptos"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ascii="Aptos" w:hAnsi="Aptos"/>
                          <w:b/>
                          <w:bCs/>
                          <w:color w:val="000000"/>
                          <w:sz w:val="36"/>
                          <w:szCs w:val="36"/>
                        </w:rPr>
                        <w:t>6- Códigos Banco de Dados</w:t>
                      </w:r>
                    </w:p>
                    <w:p>
                      <w:pPr>
                        <w:pStyle w:val="Contedodoquadro"/>
                        <w:spacing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6.1 – Cadastro de Usuários: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1" distT="0" distB="0" distL="0" distR="0" simplePos="0" locked="0" layoutInCell="1" allowOverlap="1" relativeHeight="48">
            <wp:simplePos x="0" y="0"/>
            <wp:positionH relativeFrom="column">
              <wp:posOffset>438785</wp:posOffset>
            </wp:positionH>
            <wp:positionV relativeFrom="paragraph">
              <wp:posOffset>14605</wp:posOffset>
            </wp:positionV>
            <wp:extent cx="3367405" cy="4645660"/>
            <wp:effectExtent l="0" t="0" r="0" b="0"/>
            <wp:wrapNone/>
            <wp:docPr id="34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6.2 – Logs:</w:t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drawing>
          <wp:anchor behindDoc="1" distT="0" distB="0" distL="0" distR="0" simplePos="0" locked="0" layoutInCell="1" allowOverlap="1" relativeHeight="49">
            <wp:simplePos x="0" y="0"/>
            <wp:positionH relativeFrom="column">
              <wp:posOffset>-184785</wp:posOffset>
            </wp:positionH>
            <wp:positionV relativeFrom="paragraph">
              <wp:posOffset>64135</wp:posOffset>
            </wp:positionV>
            <wp:extent cx="4159885" cy="1800225"/>
            <wp:effectExtent l="0" t="0" r="0" b="0"/>
            <wp:wrapNone/>
            <wp:docPr id="35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6.3 – Avaliações:</w:t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/>
        <w:drawing>
          <wp:inline distT="0" distB="0" distL="0" distR="0">
            <wp:extent cx="3133725" cy="1543050"/>
            <wp:effectExtent l="0" t="0" r="0" b="0"/>
            <wp:docPr id="36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6.4 – Produtos:</w:t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/>
        <w:drawing>
          <wp:inline distT="0" distB="0" distL="0" distR="0">
            <wp:extent cx="2676525" cy="1457325"/>
            <wp:effectExtent l="0" t="0" r="0" b="0"/>
            <wp:docPr id="37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6.5 – Carrinho:</w:t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/>
        <w:drawing>
          <wp:inline distT="0" distB="0" distL="0" distR="0">
            <wp:extent cx="3667125" cy="1647825"/>
            <wp:effectExtent l="0" t="0" r="0" b="0"/>
            <wp:docPr id="38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6.6 – Estoque:</w:t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/>
        <w:drawing>
          <wp:inline distT="0" distB="0" distL="0" distR="0">
            <wp:extent cx="5400040" cy="1430655"/>
            <wp:effectExtent l="0" t="0" r="0" b="0"/>
            <wp:docPr id="39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Style w:val="Hyperlink"/>
          <w:rFonts w:ascii="Arial" w:hAnsi="Arial" w:cs="Arial"/>
        </w:rPr>
      </w:pPr>
      <w:r>
        <w:rPr>
          <w:rFonts w:eastAsia="Times New Roman" w:cs="Arial" w:ascii="Arial" w:hAnsi="Arial"/>
          <w:b/>
          <w:bCs/>
          <w:color w:val="000000"/>
          <w:kern w:val="0"/>
          <w:sz w:val="28"/>
          <w:szCs w:val="28"/>
          <w:lang w:eastAsia="pt-BR"/>
        </w:rPr>
        <w:t>7 - Link para os códigos de cada página:</w:t>
      </w:r>
      <w:r>
        <w:rPr>
          <w:rFonts w:cs="Arial" w:ascii="Arial" w:hAnsi="Arial"/>
        </w:rPr>
        <w:br/>
      </w:r>
      <w:hyperlink r:id="rId38">
        <w:r>
          <w:rPr>
            <w:rStyle w:val="Hyperlink"/>
            <w:rFonts w:cs="Arial" w:ascii="Arial" w:hAnsi="Arial"/>
          </w:rPr>
          <w:t>https://replit.com/join/skbqlnyead-luiz-fernand117</w:t>
        </w:r>
      </w:hyperlink>
    </w:p>
    <w:p>
      <w:pPr>
        <w:pStyle w:val="Normal"/>
        <w:rPr>
          <w:rStyle w:val="Hyperlink"/>
          <w:rFonts w:ascii="Arial" w:hAnsi="Arial" w:cs="Arial"/>
        </w:rPr>
      </w:pPr>
      <w:r>
        <w:rPr>
          <w:rStyle w:val="Hyperlink"/>
          <w:rFonts w:cs="Arial" w:ascii="Arial" w:hAnsi="Arial"/>
        </w:rPr>
        <w:t>https://drive.google.com/drive/folders/1f3vDP6S_4oEQuo-3nrie6-VkNeozRMxb?usp=drive_link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8 - MODELOS ER(Entidade – Relacionamento):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-842010</wp:posOffset>
            </wp:positionH>
            <wp:positionV relativeFrom="paragraph">
              <wp:posOffset>461645</wp:posOffset>
            </wp:positionV>
            <wp:extent cx="6998970" cy="5667375"/>
            <wp:effectExtent l="0" t="0" r="0" b="0"/>
            <wp:wrapNone/>
            <wp:docPr id="40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897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bCs/>
          <w:color w:val="000000"/>
          <w:sz w:val="28"/>
          <w:szCs w:val="28"/>
        </w:rPr>
        <w:t>8.1 - MODELO DER (Entidade – Relacionamento) ANTES: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drawing>
          <wp:anchor behindDoc="1" distT="0" distB="0" distL="0" distR="0" simplePos="0" locked="0" layoutInCell="1" allowOverlap="1" relativeHeight="50">
            <wp:simplePos x="0" y="0"/>
            <wp:positionH relativeFrom="column">
              <wp:posOffset>-699135</wp:posOffset>
            </wp:positionH>
            <wp:positionV relativeFrom="paragraph">
              <wp:posOffset>319405</wp:posOffset>
            </wp:positionV>
            <wp:extent cx="6833235" cy="4219575"/>
            <wp:effectExtent l="0" t="0" r="0" b="0"/>
            <wp:wrapNone/>
            <wp:docPr id="41" name="Imagem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bCs/>
          <w:color w:val="000000"/>
          <w:sz w:val="28"/>
          <w:szCs w:val="28"/>
        </w:rPr>
        <w:t>8.1 - MODELO DER (Entidade – Relacionamento) DEPOIS:</w:t>
      </w:r>
    </w:p>
    <w:p>
      <w:pPr>
        <w:pStyle w:val="Normal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drawing>
          <wp:anchor behindDoc="1" distT="0" distB="0" distL="0" distR="0" simplePos="0" locked="0" layoutInCell="1" allowOverlap="1" relativeHeight="32">
            <wp:simplePos x="0" y="0"/>
            <wp:positionH relativeFrom="column">
              <wp:posOffset>-537210</wp:posOffset>
            </wp:positionH>
            <wp:positionV relativeFrom="paragraph">
              <wp:posOffset>260985</wp:posOffset>
            </wp:positionV>
            <wp:extent cx="6381750" cy="4892675"/>
            <wp:effectExtent l="0" t="0" r="0" b="0"/>
            <wp:wrapNone/>
            <wp:docPr id="42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bCs/>
          <w:color w:val="000000"/>
          <w:sz w:val="28"/>
          <w:szCs w:val="28"/>
        </w:rPr>
        <w:t>8.2 - MODELO MER (Entidade – Relacionamento) ANTES: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8.2 - MODELO MER (Entidade – Relacionamento) DEPOIS: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drawing>
          <wp:anchor behindDoc="1" distT="0" distB="0" distL="0" distR="0" simplePos="0" locked="0" layoutInCell="1" allowOverlap="1" relativeHeight="51">
            <wp:simplePos x="0" y="0"/>
            <wp:positionH relativeFrom="column">
              <wp:posOffset>-822325</wp:posOffset>
            </wp:positionH>
            <wp:positionV relativeFrom="paragraph">
              <wp:posOffset>264160</wp:posOffset>
            </wp:positionV>
            <wp:extent cx="6800850" cy="5213985"/>
            <wp:effectExtent l="0" t="0" r="0" b="0"/>
            <wp:wrapNone/>
            <wp:docPr id="43" name="Imagem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9- Diagramas: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9.1 – Diagrama de Classe: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/>
        <w:drawing>
          <wp:inline distT="0" distB="0" distL="0" distR="0">
            <wp:extent cx="4676775" cy="5943600"/>
            <wp:effectExtent l="0" t="0" r="0" b="0"/>
            <wp:docPr id="44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9.1 – Diagrama de Casos de Usos:</w:t>
      </w:r>
    </w:p>
    <w:p>
      <w:pPr>
        <w:pStyle w:val="Normal"/>
        <w:rPr>
          <w:rFonts w:ascii="Arial" w:hAnsi="Arial" w:cs="Arial"/>
        </w:rPr>
      </w:pPr>
      <w:r>
        <w:rPr/>
        <w:drawing>
          <wp:inline distT="0" distB="0" distL="0" distR="0">
            <wp:extent cx="5400040" cy="4920615"/>
            <wp:effectExtent l="0" t="0" r="0" b="0"/>
            <wp:docPr id="45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cs="Arial" w:ascii="Arial" w:hAnsi="Arial"/>
          <w:b/>
          <w:bCs/>
          <w:color w:val="000000"/>
          <w:sz w:val="28"/>
          <w:szCs w:val="28"/>
        </w:rPr>
        <w:t>10- Conclusão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 xml:space="preserve">O projeto de desenvolvimento do site de e-commerce </w:t>
      </w:r>
      <w:r>
        <w:rPr>
          <w:rFonts w:cs="Arial" w:ascii="Arial" w:hAnsi="Arial"/>
          <w:b/>
          <w:bCs/>
          <w:color w:val="000000"/>
        </w:rPr>
        <w:t>Zero21</w:t>
      </w:r>
      <w:r>
        <w:rPr>
          <w:rFonts w:cs="Arial" w:ascii="Arial" w:hAnsi="Arial"/>
          <w:color w:val="000000"/>
        </w:rPr>
        <w:t xml:space="preserve"> representou um desafio empolgante e gratificante para nossa equipe. Ao longo deste processo, pudemos mergulhar na concepção, implementação e aprimoramento de uma plataforma dedicada à venda de artigos esportivos, com foco especial nas camisas de times de futebol do Rio de Janeiro.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Desde as primeiras reuniões de planejamento até a entrega final do projeto, cada membro do grupo desempenhou um papel fundamental na consecução dos objetivos estabelecidos. A divisão de tarefas por duplas permitiu uma distribuição eficiente do trabalho, resultando em um progresso consistente em todas as áreas do desenvolvimento, desde o front-end até o back-end e o design das telas.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>Durante as reuniões de acompanhamento, pudemos discutir os desafios encontrados, trocar ideias e soluções, e garantir que o projeto estivesse alinhado com as expectativas do cliente e com as melhores práticas de desenvolvimento de software. As divergências iniciais em relação ao tema foram superadas com sucesso, culminando na escolha do e-commerce de artigos esportivos como foco principal do nosso trabalho.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 xml:space="preserve">Por meio deste projeto, adquirimos não apenas conhecimentos técnicos em desenvolvimento web, mas também habilidades de trabalho em equipe, comunicação e resolução de problemas. </w:t>
      </w:r>
    </w:p>
    <w:p>
      <w:pPr>
        <w:pStyle w:val="NormalWeb"/>
        <w:spacing w:lineRule="auto" w:line="360" w:before="280" w:after="280"/>
        <w:jc w:val="both"/>
        <w:rPr>
          <w:rFonts w:ascii="Arial" w:hAnsi="Arial" w:cs="Arial"/>
          <w:color w:val="000000"/>
        </w:rPr>
      </w:pPr>
      <w:r>
        <w:rPr>
          <w:rFonts w:cs="Arial" w:ascii="Arial" w:hAnsi="Arial"/>
          <w:color w:val="000000"/>
        </w:rPr>
        <w:t xml:space="preserve">Olhando para o futuro, reconhecemos que ainda há espaço para melhorias e otimizações contínuas no site. No entanto, estamos orgulhosos do trabalho realizado até o momento e esperamos que o nosso projeto </w:t>
      </w:r>
      <w:r>
        <w:rPr>
          <w:rFonts w:cs="Arial" w:ascii="Arial" w:hAnsi="Arial"/>
          <w:b/>
          <w:bCs/>
          <w:color w:val="000000"/>
        </w:rPr>
        <w:t>Zero21</w:t>
      </w:r>
      <w:r>
        <w:rPr>
          <w:rFonts w:cs="Arial" w:ascii="Arial" w:hAnsi="Arial"/>
          <w:color w:val="000000"/>
        </w:rPr>
        <w:t xml:space="preserve"> se torne uma referência no mercado de e-commerce de artigos esportivos, atendendo às necessidades e expectativas dos nossos clientes.</w:t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Aptos">
    <w:charset w:val="00"/>
    <w:family w:val="roman"/>
    <w:pitch w:val="variable"/>
  </w:font>
  <w:font w:name="Arial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pt-BR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Ttulo1Char"/>
    <w:uiPriority w:val="9"/>
    <w:qFormat/>
    <w:rsid w:val="00496919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3">
    <w:name w:val="Heading 3"/>
    <w:basedOn w:val="Normal"/>
    <w:next w:val="Normal"/>
    <w:link w:val="Ttulo3Char"/>
    <w:uiPriority w:val="9"/>
    <w:unhideWhenUsed/>
    <w:qFormat/>
    <w:rsid w:val="005933e0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24"/>
      <w:szCs w:val="24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Ttulo1Char" w:customStyle="1">
    <w:name w:val="Título 1 Char"/>
    <w:basedOn w:val="DefaultParagraphFont"/>
    <w:uiPriority w:val="9"/>
    <w:qFormat/>
    <w:rsid w:val="00496919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b0a0a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1b0a0a"/>
    <w:rPr>
      <w:color w:val="605E5C"/>
      <w:shd w:fill="E1DFDD" w:val="clear"/>
    </w:rPr>
  </w:style>
  <w:style w:type="character" w:styleId="Ttulo3Char" w:customStyle="1">
    <w:name w:val="Título 3 Char"/>
    <w:basedOn w:val="DefaultParagraphFont"/>
    <w:uiPriority w:val="9"/>
    <w:qFormat/>
    <w:rsid w:val="005933e0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24"/>
      <w:szCs w:val="24"/>
    </w:rPr>
  </w:style>
  <w:style w:type="character" w:styleId="Strong">
    <w:name w:val="Strong"/>
    <w:basedOn w:val="DefaultParagraphFont"/>
    <w:uiPriority w:val="22"/>
    <w:qFormat/>
    <w:rsid w:val="001f12ec"/>
    <w:rPr>
      <w:b/>
      <w:bCs/>
    </w:rPr>
  </w:style>
  <w:style w:type="character" w:styleId="CabealhoChar" w:customStyle="1">
    <w:name w:val="Cabeçalho Char"/>
    <w:basedOn w:val="DefaultParagraphFont"/>
    <w:uiPriority w:val="99"/>
    <w:qFormat/>
    <w:rsid w:val="00664962"/>
    <w:rPr/>
  </w:style>
  <w:style w:type="character" w:styleId="RodapChar" w:customStyle="1">
    <w:name w:val="Rodapé Char"/>
    <w:basedOn w:val="DefaultParagraphFont"/>
    <w:uiPriority w:val="99"/>
    <w:qFormat/>
    <w:rsid w:val="00664962"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Web">
    <w:name w:val="Normal (Web)"/>
    <w:basedOn w:val="Normal"/>
    <w:uiPriority w:val="99"/>
    <w:unhideWhenUsed/>
    <w:qFormat/>
    <w:rsid w:val="0035150c"/>
    <w:pPr>
      <w:spacing w:lineRule="auto" w:line="240" w:beforeAutospacing="1" w:afterAutospacing="1"/>
    </w:pPr>
    <w:rPr>
      <w:rFonts w:ascii="Times New Roman" w:hAnsi="Times New Roman" w:eastAsia="Times New Roman" w:cs="Times New Roman"/>
      <w:kern w:val="0"/>
      <w:sz w:val="24"/>
      <w:szCs w:val="24"/>
      <w:lang w:eastAsia="pt-BR"/>
    </w:rPr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496919"/>
    <w:pPr>
      <w:outlineLvl w:val="9"/>
    </w:pPr>
    <w:rPr>
      <w:kern w:val="0"/>
      <w:lang w:eastAsia="pt-BR"/>
    </w:rPr>
  </w:style>
  <w:style w:type="paragraph" w:styleId="TOC2">
    <w:name w:val="TOC 2"/>
    <w:basedOn w:val="Normal"/>
    <w:next w:val="Normal"/>
    <w:autoRedefine/>
    <w:uiPriority w:val="39"/>
    <w:unhideWhenUsed/>
    <w:rsid w:val="005933e0"/>
    <w:pPr>
      <w:spacing w:before="0" w:after="100"/>
      <w:ind w:left="220"/>
    </w:pPr>
    <w:rPr>
      <w:rFonts w:eastAsia="" w:cs="Times New Roman" w:eastAsiaTheme="minorEastAsia"/>
      <w:kern w:val="0"/>
      <w:lang w:eastAsia="pt-BR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933e0"/>
    <w:pPr>
      <w:spacing w:before="0" w:after="100"/>
    </w:pPr>
    <w:rPr>
      <w:rFonts w:eastAsia="" w:cs="Times New Roman" w:eastAsiaTheme="minorEastAsia"/>
      <w:kern w:val="0"/>
      <w:lang w:eastAsia="pt-BR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5933e0"/>
    <w:pPr>
      <w:spacing w:before="0" w:after="100"/>
      <w:ind w:left="440"/>
    </w:pPr>
    <w:rPr>
      <w:rFonts w:eastAsia="" w:cs="Times New Roman" w:eastAsiaTheme="minorEastAsia"/>
      <w:kern w:val="0"/>
      <w:lang w:eastAsia="pt-BR"/>
      <w14:ligatures w14:val="none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664962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664962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Contedodoquadro">
    <w:name w:val="Conteúdo do quadro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2f15b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https://replit.com/join/skbqlnyead-luiz-fernand117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hyperlink" Target="https://replit.com/join/skbqlnyead-luiz-fernand117" TargetMode="External"/><Relationship Id="rId38" Type="http://schemas.openxmlformats.org/officeDocument/2006/relationships/hyperlink" Target="" TargetMode="External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numbering" Target="numbering.xml"/><Relationship Id="rId46" Type="http://schemas.openxmlformats.org/officeDocument/2006/relationships/fontTable" Target="fontTable.xml"/><Relationship Id="rId47" Type="http://schemas.openxmlformats.org/officeDocument/2006/relationships/settings" Target="settings.xml"/><Relationship Id="rId48" Type="http://schemas.openxmlformats.org/officeDocument/2006/relationships/theme" Target="theme/theme1.xml"/><Relationship Id="rId4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8DE2FB-4BCE-431C-A296-06117BBAD6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LibreOffice/24.2.2.2$Windows_X86_64 LibreOffice_project/d56cc158d8a96260b836f100ef4b4ef25d6f1a01</Application>
  <AppVersion>15.0000</AppVersion>
  <Pages>26</Pages>
  <Words>1845</Words>
  <Characters>9999</Characters>
  <CharactersWithSpaces>11687</CharactersWithSpaces>
  <Paragraphs>157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2024-06-17T02:02:00Z</dcterms:created>
  <dc:creator>João Pedro Almeida</dc:creator>
  <dc:description/>
  <dc:language>pt-BR</dc:language>
  <cp:lastModifiedBy/>
  <dcterms:modified xsi:type="dcterms:W3CDTF">2024-06-16T23:31:38Z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